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3AE" w:rsidRPr="0023086A" w:rsidRDefault="00D573AE" w:rsidP="0096066A">
      <w:pPr>
        <w:spacing w:before="100" w:beforeAutospacing="1" w:after="100" w:afterAutospacing="1"/>
        <w:jc w:val="center"/>
        <w:outlineLvl w:val="1"/>
        <w:rPr>
          <w:rFonts w:ascii="Candara" w:hAnsi="Candara"/>
          <w:b/>
          <w:bCs/>
          <w:sz w:val="24"/>
          <w:szCs w:val="24"/>
          <w:u w:val="single"/>
        </w:rPr>
      </w:pPr>
      <w:r w:rsidRPr="0023086A">
        <w:rPr>
          <w:rFonts w:ascii="Candara" w:hAnsi="Candara"/>
          <w:b/>
          <w:bCs/>
          <w:sz w:val="24"/>
          <w:szCs w:val="24"/>
          <w:u w:val="single"/>
        </w:rPr>
        <w:t>CURRICULUM VITAE</w:t>
      </w:r>
    </w:p>
    <w:p w:rsidR="001F7485" w:rsidRPr="00E53808" w:rsidRDefault="0043186B" w:rsidP="007E098E">
      <w:pPr>
        <w:pStyle w:val="Title"/>
        <w:jc w:val="left"/>
        <w:rPr>
          <w:rFonts w:ascii="Candara" w:hAnsi="Candara"/>
          <w:sz w:val="22"/>
          <w:szCs w:val="22"/>
        </w:rPr>
      </w:pPr>
      <w:r w:rsidRPr="00E53808">
        <w:rPr>
          <w:rFonts w:ascii="Candara" w:hAnsi="Candara"/>
          <w:b w:val="0"/>
          <w:bCs/>
          <w:noProof/>
          <w:color w:val="FFC000"/>
          <w:sz w:val="22"/>
          <w:szCs w:val="22"/>
          <w:highlight w:val="darkGray"/>
          <w:lang w:val="en-SG" w:eastAsia="en-SG"/>
        </w:rPr>
        <w:drawing>
          <wp:anchor distT="0" distB="0" distL="114300" distR="114300" simplePos="0" relativeHeight="251661312" behindDoc="0" locked="0" layoutInCell="1" allowOverlap="1" wp14:anchorId="519E458B" wp14:editId="3FDEB991">
            <wp:simplePos x="0" y="0"/>
            <wp:positionH relativeFrom="column">
              <wp:posOffset>4527880</wp:posOffset>
            </wp:positionH>
            <wp:positionV relativeFrom="paragraph">
              <wp:posOffset>21590</wp:posOffset>
            </wp:positionV>
            <wp:extent cx="1380226" cy="1578364"/>
            <wp:effectExtent l="19050" t="19050" r="10795" b="22225"/>
            <wp:wrapNone/>
            <wp:docPr id="1" name="Picture 0" descr="DSC_1340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340 copy.jpg"/>
                    <pic:cNvPicPr/>
                  </pic:nvPicPr>
                  <pic:blipFill rotWithShape="1">
                    <a:blip r:embed="rId8" cstate="print"/>
                    <a:srcRect l="4261" t="4502" r="3460" b="9245"/>
                    <a:stretch/>
                  </pic:blipFill>
                  <pic:spPr bwMode="auto">
                    <a:xfrm>
                      <a:off x="0" y="0"/>
                      <a:ext cx="1380226" cy="1578364"/>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52DA" w:rsidRPr="00E53808">
        <w:rPr>
          <w:rFonts w:ascii="Candara" w:eastAsia="Calibri" w:hAnsi="Candara"/>
          <w:sz w:val="22"/>
          <w:szCs w:val="22"/>
        </w:rPr>
        <w:t xml:space="preserve">Apply for </w:t>
      </w:r>
      <w:r w:rsidR="00A61A0D" w:rsidRPr="00E53808">
        <w:rPr>
          <w:rFonts w:ascii="Candara" w:eastAsia="Calibri" w:hAnsi="Candara"/>
          <w:sz w:val="22"/>
          <w:szCs w:val="22"/>
        </w:rPr>
        <w:t>Position:</w:t>
      </w:r>
      <w:r w:rsidR="007E098E" w:rsidRPr="00E53808">
        <w:rPr>
          <w:rFonts w:ascii="Candara" w:eastAsia="Calibri" w:hAnsi="Candara"/>
          <w:sz w:val="22"/>
          <w:szCs w:val="22"/>
        </w:rPr>
        <w:t xml:space="preserve"> </w:t>
      </w:r>
      <w:r w:rsidR="007E098E" w:rsidRPr="00E53808">
        <w:rPr>
          <w:rFonts w:ascii="Candara" w:hAnsi="Candara"/>
          <w:sz w:val="22"/>
          <w:szCs w:val="22"/>
        </w:rPr>
        <w:t>Instrument / Electrical, Comp Ex Inspector</w:t>
      </w:r>
      <w:r w:rsidR="001F7485" w:rsidRPr="00E53808">
        <w:rPr>
          <w:rFonts w:ascii="Candara" w:hAnsi="Candara"/>
          <w:sz w:val="22"/>
          <w:szCs w:val="22"/>
        </w:rPr>
        <w:t>/</w:t>
      </w:r>
    </w:p>
    <w:p w:rsidR="007E098E" w:rsidRPr="00E53808" w:rsidRDefault="001B5050" w:rsidP="007E098E">
      <w:pPr>
        <w:pStyle w:val="Title"/>
        <w:jc w:val="left"/>
        <w:rPr>
          <w:rFonts w:ascii="Candara" w:hAnsi="Candara"/>
          <w:sz w:val="22"/>
          <w:szCs w:val="22"/>
        </w:rPr>
      </w:pPr>
      <w:r w:rsidRPr="00E53808">
        <w:rPr>
          <w:rFonts w:ascii="Candara" w:hAnsi="Candara"/>
          <w:sz w:val="22"/>
          <w:szCs w:val="22"/>
        </w:rPr>
        <w:t>Construction Engineer</w:t>
      </w:r>
      <w:r w:rsidR="00635896" w:rsidRPr="00E53808">
        <w:rPr>
          <w:rFonts w:ascii="Candara" w:hAnsi="Candara"/>
          <w:sz w:val="22"/>
          <w:szCs w:val="22"/>
        </w:rPr>
        <w:t xml:space="preserve">/ </w:t>
      </w:r>
      <w:r w:rsidR="001F7485" w:rsidRPr="00E53808">
        <w:rPr>
          <w:rFonts w:ascii="Candara" w:hAnsi="Candara"/>
          <w:sz w:val="22"/>
          <w:szCs w:val="22"/>
        </w:rPr>
        <w:t>QC Engineer</w:t>
      </w:r>
      <w:r w:rsidR="007A3652" w:rsidRPr="00E53808">
        <w:rPr>
          <w:rFonts w:ascii="Candara" w:hAnsi="Candara"/>
          <w:sz w:val="22"/>
          <w:szCs w:val="22"/>
        </w:rPr>
        <w:t>/FAT team</w:t>
      </w:r>
      <w:r w:rsidR="007C7B07" w:rsidRPr="00E53808">
        <w:rPr>
          <w:rFonts w:ascii="Candara" w:hAnsi="Candara"/>
          <w:sz w:val="22"/>
          <w:szCs w:val="22"/>
        </w:rPr>
        <w:t xml:space="preserve">/E&amp; I </w:t>
      </w:r>
      <w:r w:rsidR="005C74DB">
        <w:rPr>
          <w:rFonts w:ascii="Candara" w:hAnsi="Candara"/>
          <w:sz w:val="22"/>
          <w:szCs w:val="22"/>
        </w:rPr>
        <w:t>Senior Technician</w:t>
      </w:r>
    </w:p>
    <w:p w:rsidR="007E098E" w:rsidRPr="00E53808" w:rsidRDefault="007E098E" w:rsidP="007E098E">
      <w:pPr>
        <w:spacing w:after="0" w:line="240" w:lineRule="auto"/>
        <w:rPr>
          <w:rFonts w:ascii="Candara" w:eastAsia="Calibri" w:hAnsi="Candara"/>
          <w:b/>
          <w:u w:val="single"/>
        </w:rPr>
      </w:pPr>
    </w:p>
    <w:p w:rsidR="007E098E" w:rsidRPr="00E53808" w:rsidRDefault="007E098E" w:rsidP="007E098E">
      <w:pPr>
        <w:spacing w:after="0" w:line="240" w:lineRule="auto"/>
        <w:rPr>
          <w:rFonts w:ascii="Candara" w:eastAsia="Calibri" w:hAnsi="Candara"/>
          <w:b/>
          <w:u w:val="single"/>
        </w:rPr>
      </w:pPr>
      <w:r w:rsidRPr="00E53808">
        <w:rPr>
          <w:rFonts w:ascii="Candara" w:eastAsia="Calibri" w:hAnsi="Candara"/>
          <w:b/>
          <w:u w:val="single"/>
        </w:rPr>
        <w:t>Expected Salary    : NEGOTIABLE</w:t>
      </w:r>
    </w:p>
    <w:p w:rsidR="008E0FCD" w:rsidRPr="00E53808" w:rsidRDefault="008E0FCD" w:rsidP="007E098E">
      <w:pPr>
        <w:spacing w:after="0" w:line="240" w:lineRule="auto"/>
        <w:rPr>
          <w:rFonts w:ascii="Candara" w:hAnsi="Candara"/>
          <w:b/>
          <w:bCs/>
          <w:u w:val="single"/>
        </w:rPr>
      </w:pPr>
    </w:p>
    <w:p w:rsidR="007E098E" w:rsidRPr="00E53808" w:rsidRDefault="007E098E" w:rsidP="007E098E">
      <w:pPr>
        <w:pStyle w:val="Title"/>
        <w:rPr>
          <w:rFonts w:ascii="Candara" w:hAnsi="Candara"/>
          <w:sz w:val="22"/>
          <w:szCs w:val="22"/>
          <w:u w:val="none"/>
        </w:rPr>
      </w:pPr>
    </w:p>
    <w:p w:rsidR="00FF5F09" w:rsidRPr="00017359" w:rsidRDefault="00FF5F09" w:rsidP="009221D7">
      <w:pPr>
        <w:pStyle w:val="Subtitle"/>
        <w:numPr>
          <w:ilvl w:val="0"/>
          <w:numId w:val="2"/>
        </w:numPr>
        <w:spacing w:after="0" w:line="240" w:lineRule="auto"/>
        <w:ind w:left="360"/>
        <w:rPr>
          <w:rFonts w:ascii="Candara" w:hAnsi="Candara"/>
          <w:b/>
          <w:color w:val="002060"/>
          <w:u w:val="single"/>
        </w:rPr>
      </w:pPr>
      <w:r w:rsidRPr="00017359">
        <w:rPr>
          <w:rFonts w:ascii="Candara" w:hAnsi="Candara"/>
          <w:b/>
          <w:color w:val="002060"/>
          <w:u w:val="single"/>
        </w:rPr>
        <w:t>PERSONAL DETAILS</w:t>
      </w:r>
    </w:p>
    <w:p w:rsidR="00FF5F09" w:rsidRPr="00E53808" w:rsidRDefault="00FF5F09" w:rsidP="00FF5F09">
      <w:pPr>
        <w:pStyle w:val="Subtitle"/>
        <w:rPr>
          <w:rFonts w:ascii="Candara" w:hAnsi="Candara"/>
        </w:rPr>
      </w:pPr>
    </w:p>
    <w:tbl>
      <w:tblPr>
        <w:tblStyle w:val="TableGrid"/>
        <w:tblW w:w="9350" w:type="dxa"/>
        <w:tblLayout w:type="fixed"/>
        <w:tblLook w:val="04A0" w:firstRow="1" w:lastRow="0" w:firstColumn="1" w:lastColumn="0" w:noHBand="0" w:noVBand="1"/>
      </w:tblPr>
      <w:tblGrid>
        <w:gridCol w:w="2453"/>
        <w:gridCol w:w="6897"/>
      </w:tblGrid>
      <w:tr w:rsidR="002D3D58" w:rsidRPr="00E53808" w:rsidTr="0043186B">
        <w:trPr>
          <w:trHeight w:val="267"/>
        </w:trPr>
        <w:tc>
          <w:tcPr>
            <w:tcW w:w="2453" w:type="dxa"/>
          </w:tcPr>
          <w:p w:rsidR="002D3D58" w:rsidRPr="00E53808" w:rsidRDefault="002D3D58" w:rsidP="002D3D58">
            <w:pPr>
              <w:rPr>
                <w:rFonts w:ascii="Candara" w:hAnsi="Candara"/>
              </w:rPr>
            </w:pPr>
            <w:r w:rsidRPr="00E53808">
              <w:rPr>
                <w:rFonts w:ascii="Candara" w:hAnsi="Candara"/>
              </w:rPr>
              <w:t xml:space="preserve">Name </w:t>
            </w:r>
            <w:r w:rsidRPr="00E53808">
              <w:rPr>
                <w:rFonts w:ascii="Candara" w:hAnsi="Candara"/>
              </w:rPr>
              <w:tab/>
            </w:r>
          </w:p>
        </w:tc>
        <w:tc>
          <w:tcPr>
            <w:tcW w:w="6897" w:type="dxa"/>
          </w:tcPr>
          <w:p w:rsidR="002D3D58" w:rsidRPr="00E53808" w:rsidRDefault="002D3D58" w:rsidP="002D3D58">
            <w:pPr>
              <w:rPr>
                <w:rFonts w:ascii="Candara" w:hAnsi="Candara"/>
              </w:rPr>
            </w:pPr>
            <w:r w:rsidRPr="00E53808">
              <w:rPr>
                <w:rFonts w:ascii="Candara" w:hAnsi="Candara"/>
                <w:b/>
              </w:rPr>
              <w:t xml:space="preserve">Muhammad </w:t>
            </w:r>
            <w:proofErr w:type="spellStart"/>
            <w:r w:rsidRPr="00E53808">
              <w:rPr>
                <w:rFonts w:ascii="Candara" w:hAnsi="Candara"/>
                <w:b/>
              </w:rPr>
              <w:t>Syamsuri</w:t>
            </w:r>
            <w:proofErr w:type="spellEnd"/>
            <w:r w:rsidRPr="00E53808">
              <w:rPr>
                <w:rFonts w:ascii="Candara" w:hAnsi="Candara"/>
                <w:b/>
              </w:rPr>
              <w:t>, ST</w:t>
            </w:r>
          </w:p>
        </w:tc>
      </w:tr>
      <w:tr w:rsidR="002D3D58" w:rsidRPr="00E53808" w:rsidTr="0043186B">
        <w:trPr>
          <w:trHeight w:val="267"/>
        </w:trPr>
        <w:tc>
          <w:tcPr>
            <w:tcW w:w="2453" w:type="dxa"/>
          </w:tcPr>
          <w:p w:rsidR="002D3D58" w:rsidRPr="00E53808" w:rsidRDefault="002D3D58" w:rsidP="002D3D58">
            <w:pPr>
              <w:rPr>
                <w:rFonts w:ascii="Candara" w:hAnsi="Candara"/>
              </w:rPr>
            </w:pPr>
            <w:r w:rsidRPr="00E53808">
              <w:rPr>
                <w:rFonts w:ascii="Candara" w:hAnsi="Candara"/>
              </w:rPr>
              <w:t>Date of Birth</w:t>
            </w:r>
          </w:p>
        </w:tc>
        <w:tc>
          <w:tcPr>
            <w:tcW w:w="6897" w:type="dxa"/>
          </w:tcPr>
          <w:p w:rsidR="002D3D58" w:rsidRPr="00E53808" w:rsidRDefault="002D3D58" w:rsidP="002D3D58">
            <w:pPr>
              <w:rPr>
                <w:rFonts w:ascii="Candara" w:hAnsi="Candara"/>
              </w:rPr>
            </w:pPr>
            <w:proofErr w:type="spellStart"/>
            <w:r w:rsidRPr="00E53808">
              <w:rPr>
                <w:rFonts w:ascii="Candara" w:hAnsi="Candara"/>
              </w:rPr>
              <w:t>Sragen</w:t>
            </w:r>
            <w:proofErr w:type="spellEnd"/>
            <w:r w:rsidRPr="00E53808">
              <w:rPr>
                <w:rFonts w:ascii="Candara" w:hAnsi="Candara"/>
              </w:rPr>
              <w:t xml:space="preserve"> (Indonesia), 28 June 1980</w:t>
            </w:r>
          </w:p>
        </w:tc>
      </w:tr>
      <w:tr w:rsidR="002D3D58" w:rsidRPr="00E53808" w:rsidTr="0043186B">
        <w:trPr>
          <w:trHeight w:val="267"/>
        </w:trPr>
        <w:tc>
          <w:tcPr>
            <w:tcW w:w="2453" w:type="dxa"/>
          </w:tcPr>
          <w:p w:rsidR="002D3D58" w:rsidRPr="00E53808" w:rsidRDefault="002D3D58" w:rsidP="002D3D58">
            <w:pPr>
              <w:rPr>
                <w:rFonts w:ascii="Candara" w:hAnsi="Candara"/>
              </w:rPr>
            </w:pPr>
            <w:r w:rsidRPr="00E53808">
              <w:rPr>
                <w:rFonts w:ascii="Candara" w:hAnsi="Candara"/>
              </w:rPr>
              <w:t>Passport No.</w:t>
            </w:r>
          </w:p>
        </w:tc>
        <w:tc>
          <w:tcPr>
            <w:tcW w:w="6897" w:type="dxa"/>
          </w:tcPr>
          <w:p w:rsidR="002D3D58" w:rsidRPr="00E53808" w:rsidRDefault="002D3D58" w:rsidP="0043186B">
            <w:pPr>
              <w:rPr>
                <w:rFonts w:ascii="Candara" w:hAnsi="Candara"/>
              </w:rPr>
            </w:pPr>
            <w:r w:rsidRPr="00E53808">
              <w:rPr>
                <w:rFonts w:ascii="Candara" w:hAnsi="Candara"/>
              </w:rPr>
              <w:t>A 7397210 (</w:t>
            </w:r>
            <w:r w:rsidR="0043186B" w:rsidRPr="00E53808">
              <w:rPr>
                <w:rFonts w:ascii="Candara" w:hAnsi="Candara"/>
              </w:rPr>
              <w:t>DOE</w:t>
            </w:r>
            <w:r w:rsidRPr="00E53808">
              <w:rPr>
                <w:rFonts w:ascii="Candara" w:hAnsi="Candara"/>
              </w:rPr>
              <w:t xml:space="preserve">: </w:t>
            </w:r>
            <w:r w:rsidRPr="00E53808">
              <w:rPr>
                <w:rFonts w:ascii="Candara" w:hAnsi="Candara"/>
                <w:u w:val="single"/>
              </w:rPr>
              <w:t>March 7, 2019</w:t>
            </w:r>
            <w:r w:rsidRPr="00E53808">
              <w:rPr>
                <w:rFonts w:ascii="Candara" w:hAnsi="Candara"/>
              </w:rPr>
              <w:t>).</w:t>
            </w:r>
          </w:p>
        </w:tc>
      </w:tr>
      <w:tr w:rsidR="002D3D58" w:rsidRPr="00E53808" w:rsidTr="0043186B">
        <w:trPr>
          <w:trHeight w:val="267"/>
        </w:trPr>
        <w:tc>
          <w:tcPr>
            <w:tcW w:w="2453" w:type="dxa"/>
          </w:tcPr>
          <w:p w:rsidR="002D3D58" w:rsidRPr="00E53808" w:rsidRDefault="002D3D58" w:rsidP="002D3D58">
            <w:pPr>
              <w:rPr>
                <w:rFonts w:ascii="Candara" w:hAnsi="Candara"/>
              </w:rPr>
            </w:pPr>
            <w:r w:rsidRPr="00E53808">
              <w:rPr>
                <w:rFonts w:ascii="Candara" w:hAnsi="Candara"/>
              </w:rPr>
              <w:t>Resident Address</w:t>
            </w:r>
          </w:p>
        </w:tc>
        <w:tc>
          <w:tcPr>
            <w:tcW w:w="6897" w:type="dxa"/>
          </w:tcPr>
          <w:p w:rsidR="002D3D58" w:rsidRPr="00E53808" w:rsidRDefault="002D3D58" w:rsidP="002D3D58">
            <w:pPr>
              <w:rPr>
                <w:rFonts w:ascii="Candara" w:hAnsi="Candara"/>
              </w:rPr>
            </w:pPr>
            <w:proofErr w:type="spellStart"/>
            <w:r w:rsidRPr="00E53808">
              <w:rPr>
                <w:rFonts w:ascii="Candara" w:hAnsi="Candara"/>
              </w:rPr>
              <w:t>Perum</w:t>
            </w:r>
            <w:proofErr w:type="spellEnd"/>
            <w:r w:rsidRPr="00E53808">
              <w:rPr>
                <w:rFonts w:ascii="Candara" w:hAnsi="Candara"/>
              </w:rPr>
              <w:t xml:space="preserve"> Bukit </w:t>
            </w:r>
            <w:proofErr w:type="spellStart"/>
            <w:r w:rsidRPr="00E53808">
              <w:rPr>
                <w:rFonts w:ascii="Candara" w:hAnsi="Candara"/>
              </w:rPr>
              <w:t>Palem</w:t>
            </w:r>
            <w:proofErr w:type="spellEnd"/>
            <w:r w:rsidR="0043186B" w:rsidRPr="00E53808">
              <w:rPr>
                <w:rFonts w:ascii="Candara" w:hAnsi="Candara"/>
              </w:rPr>
              <w:t xml:space="preserve"> </w:t>
            </w:r>
            <w:proofErr w:type="spellStart"/>
            <w:r w:rsidRPr="00E53808">
              <w:rPr>
                <w:rFonts w:ascii="Candara" w:hAnsi="Candara"/>
              </w:rPr>
              <w:t>Permai</w:t>
            </w:r>
            <w:proofErr w:type="spellEnd"/>
            <w:r w:rsidRPr="00E53808">
              <w:rPr>
                <w:rFonts w:ascii="Candara" w:hAnsi="Candara"/>
              </w:rPr>
              <w:t xml:space="preserve"> Blok O-04 no 10, BATAM CENTRE, KEPULAUAN RIAU, INDONESIA</w:t>
            </w:r>
          </w:p>
        </w:tc>
      </w:tr>
      <w:tr w:rsidR="002D3D58" w:rsidRPr="00E53808" w:rsidTr="0043186B">
        <w:trPr>
          <w:trHeight w:val="394"/>
        </w:trPr>
        <w:tc>
          <w:tcPr>
            <w:tcW w:w="2453" w:type="dxa"/>
          </w:tcPr>
          <w:p w:rsidR="002D3D58" w:rsidRPr="00E53808" w:rsidRDefault="002D3D58" w:rsidP="002D3D58">
            <w:pPr>
              <w:rPr>
                <w:rFonts w:ascii="Candara" w:hAnsi="Candara"/>
              </w:rPr>
            </w:pPr>
            <w:r w:rsidRPr="00E53808">
              <w:rPr>
                <w:rFonts w:ascii="Candara" w:hAnsi="Candara"/>
              </w:rPr>
              <w:t>Mobile Phone</w:t>
            </w:r>
          </w:p>
        </w:tc>
        <w:tc>
          <w:tcPr>
            <w:tcW w:w="6897" w:type="dxa"/>
          </w:tcPr>
          <w:p w:rsidR="002D3D58" w:rsidRPr="00E53808" w:rsidRDefault="002D3D58" w:rsidP="0043186B">
            <w:pPr>
              <w:tabs>
                <w:tab w:val="left" w:pos="2520"/>
                <w:tab w:val="left" w:pos="2970"/>
              </w:tabs>
              <w:spacing w:line="360" w:lineRule="auto"/>
              <w:rPr>
                <w:rFonts w:ascii="Candara" w:hAnsi="Candara"/>
              </w:rPr>
            </w:pPr>
            <w:r w:rsidRPr="00E53808">
              <w:rPr>
                <w:rFonts w:ascii="Candara" w:hAnsi="Candara"/>
              </w:rPr>
              <w:t>(+62) 81276890044 or (+62) 8117717122</w:t>
            </w:r>
          </w:p>
        </w:tc>
      </w:tr>
      <w:tr w:rsidR="002D3D58" w:rsidRPr="00E53808" w:rsidTr="0043186B">
        <w:trPr>
          <w:trHeight w:val="267"/>
        </w:trPr>
        <w:tc>
          <w:tcPr>
            <w:tcW w:w="2453" w:type="dxa"/>
          </w:tcPr>
          <w:p w:rsidR="002D3D58" w:rsidRPr="00E53808" w:rsidRDefault="002D3D58" w:rsidP="002D3D58">
            <w:pPr>
              <w:rPr>
                <w:rFonts w:ascii="Candara" w:hAnsi="Candara"/>
              </w:rPr>
            </w:pPr>
            <w:r w:rsidRPr="00E53808">
              <w:rPr>
                <w:rFonts w:ascii="Candara" w:hAnsi="Candara"/>
              </w:rPr>
              <w:t>Sex</w:t>
            </w:r>
          </w:p>
        </w:tc>
        <w:tc>
          <w:tcPr>
            <w:tcW w:w="6897" w:type="dxa"/>
          </w:tcPr>
          <w:p w:rsidR="002D3D58" w:rsidRPr="00E53808" w:rsidRDefault="002D3D58" w:rsidP="002D3D58">
            <w:pPr>
              <w:rPr>
                <w:rFonts w:ascii="Candara" w:hAnsi="Candara"/>
              </w:rPr>
            </w:pPr>
            <w:r w:rsidRPr="00E53808">
              <w:rPr>
                <w:rFonts w:ascii="Candara" w:hAnsi="Candara"/>
              </w:rPr>
              <w:t>Male</w:t>
            </w:r>
          </w:p>
        </w:tc>
      </w:tr>
      <w:tr w:rsidR="002D3D58" w:rsidRPr="00E53808" w:rsidTr="0043186B">
        <w:trPr>
          <w:trHeight w:val="267"/>
        </w:trPr>
        <w:tc>
          <w:tcPr>
            <w:tcW w:w="2453" w:type="dxa"/>
          </w:tcPr>
          <w:p w:rsidR="002D3D58" w:rsidRPr="00E53808" w:rsidRDefault="002D3D58" w:rsidP="002D3D58">
            <w:pPr>
              <w:rPr>
                <w:rFonts w:ascii="Candara" w:hAnsi="Candara"/>
              </w:rPr>
            </w:pPr>
            <w:r w:rsidRPr="00E53808">
              <w:rPr>
                <w:rFonts w:ascii="Candara" w:hAnsi="Candara"/>
              </w:rPr>
              <w:t>Marital Status</w:t>
            </w:r>
          </w:p>
        </w:tc>
        <w:tc>
          <w:tcPr>
            <w:tcW w:w="6897" w:type="dxa"/>
          </w:tcPr>
          <w:p w:rsidR="002D3D58" w:rsidRPr="00E53808" w:rsidRDefault="002D3D58" w:rsidP="002D3D58">
            <w:pPr>
              <w:rPr>
                <w:rFonts w:ascii="Candara" w:hAnsi="Candara"/>
              </w:rPr>
            </w:pPr>
            <w:r w:rsidRPr="00E53808">
              <w:rPr>
                <w:rFonts w:ascii="Candara" w:hAnsi="Candara"/>
              </w:rPr>
              <w:t>Married, 3 Children</w:t>
            </w:r>
          </w:p>
        </w:tc>
      </w:tr>
      <w:tr w:rsidR="002D3D58" w:rsidRPr="00E53808" w:rsidTr="0043186B">
        <w:trPr>
          <w:trHeight w:val="267"/>
        </w:trPr>
        <w:tc>
          <w:tcPr>
            <w:tcW w:w="2453" w:type="dxa"/>
          </w:tcPr>
          <w:p w:rsidR="002D3D58" w:rsidRPr="00E53808" w:rsidRDefault="002D3D58" w:rsidP="002D3D58">
            <w:pPr>
              <w:rPr>
                <w:rFonts w:ascii="Candara" w:hAnsi="Candara"/>
              </w:rPr>
            </w:pPr>
            <w:r w:rsidRPr="00E53808">
              <w:rPr>
                <w:rFonts w:ascii="Candara" w:hAnsi="Candara"/>
              </w:rPr>
              <w:t>Hobbies</w:t>
            </w:r>
          </w:p>
        </w:tc>
        <w:tc>
          <w:tcPr>
            <w:tcW w:w="6897" w:type="dxa"/>
          </w:tcPr>
          <w:p w:rsidR="002D3D58" w:rsidRPr="00E53808" w:rsidRDefault="002D3D58" w:rsidP="002D3D58">
            <w:pPr>
              <w:rPr>
                <w:rFonts w:ascii="Candara" w:hAnsi="Candara"/>
              </w:rPr>
            </w:pPr>
            <w:r w:rsidRPr="00E53808">
              <w:rPr>
                <w:rFonts w:ascii="Candara" w:hAnsi="Candara"/>
              </w:rPr>
              <w:t>Cy</w:t>
            </w:r>
            <w:r w:rsidR="00371F95" w:rsidRPr="00E53808">
              <w:rPr>
                <w:rFonts w:ascii="Candara" w:hAnsi="Candara"/>
              </w:rPr>
              <w:t>cling, Traveling, Reading ,and T</w:t>
            </w:r>
            <w:r w:rsidRPr="00E53808">
              <w:rPr>
                <w:rFonts w:ascii="Candara" w:hAnsi="Candara"/>
              </w:rPr>
              <w:t>rouble shooting</w:t>
            </w:r>
          </w:p>
        </w:tc>
      </w:tr>
      <w:tr w:rsidR="002D3D58" w:rsidRPr="00E53808" w:rsidTr="0043186B">
        <w:trPr>
          <w:trHeight w:val="394"/>
        </w:trPr>
        <w:tc>
          <w:tcPr>
            <w:tcW w:w="2453" w:type="dxa"/>
          </w:tcPr>
          <w:p w:rsidR="002D3D58" w:rsidRPr="00E53808" w:rsidRDefault="002D3D58" w:rsidP="002D3D58">
            <w:pPr>
              <w:rPr>
                <w:rFonts w:ascii="Candara" w:hAnsi="Candara"/>
              </w:rPr>
            </w:pPr>
            <w:r w:rsidRPr="00E53808">
              <w:rPr>
                <w:rFonts w:ascii="Candara" w:hAnsi="Candara"/>
              </w:rPr>
              <w:t>E-Mail</w:t>
            </w:r>
          </w:p>
        </w:tc>
        <w:tc>
          <w:tcPr>
            <w:tcW w:w="6897" w:type="dxa"/>
          </w:tcPr>
          <w:p w:rsidR="002D3D58" w:rsidRPr="00E53808" w:rsidRDefault="005C74DB" w:rsidP="002D3D58">
            <w:pPr>
              <w:tabs>
                <w:tab w:val="left" w:pos="2520"/>
                <w:tab w:val="left" w:pos="2970"/>
              </w:tabs>
              <w:spacing w:line="360" w:lineRule="auto"/>
              <w:rPr>
                <w:rFonts w:ascii="Candara" w:hAnsi="Candara"/>
                <w:color w:val="0000FF"/>
                <w:u w:val="single"/>
              </w:rPr>
            </w:pPr>
            <w:hyperlink r:id="rId9" w:history="1">
              <w:r w:rsidR="002D3D58" w:rsidRPr="00E53808">
                <w:rPr>
                  <w:rStyle w:val="Hyperlink"/>
                  <w:rFonts w:ascii="Candara" w:hAnsi="Candara"/>
                </w:rPr>
                <w:t>syamsuri.ahb1980@gmail.com</w:t>
              </w:r>
            </w:hyperlink>
          </w:p>
        </w:tc>
      </w:tr>
    </w:tbl>
    <w:p w:rsidR="002D3D58" w:rsidRPr="00E53808" w:rsidRDefault="002D3D58" w:rsidP="002D3D58">
      <w:pPr>
        <w:rPr>
          <w:rFonts w:ascii="Candara" w:hAnsi="Candara"/>
        </w:rPr>
      </w:pPr>
    </w:p>
    <w:p w:rsidR="00ED2609" w:rsidRPr="00017359" w:rsidRDefault="00ED2609" w:rsidP="009221D7">
      <w:pPr>
        <w:pStyle w:val="Heading1"/>
        <w:keepLines w:val="0"/>
        <w:numPr>
          <w:ilvl w:val="0"/>
          <w:numId w:val="2"/>
        </w:numPr>
        <w:spacing w:before="0" w:line="360" w:lineRule="auto"/>
        <w:ind w:left="360"/>
        <w:rPr>
          <w:rFonts w:ascii="Candara" w:hAnsi="Candara"/>
          <w:b/>
          <w:color w:val="002060"/>
          <w:sz w:val="22"/>
          <w:szCs w:val="22"/>
          <w:u w:val="single"/>
        </w:rPr>
      </w:pPr>
      <w:r w:rsidRPr="00017359">
        <w:rPr>
          <w:rFonts w:ascii="Candara" w:hAnsi="Candara"/>
          <w:b/>
          <w:color w:val="002060"/>
          <w:sz w:val="22"/>
          <w:szCs w:val="22"/>
          <w:u w:val="single"/>
        </w:rPr>
        <w:t>SUMMARY OF ACCOMPLISHMENT</w:t>
      </w:r>
    </w:p>
    <w:p w:rsidR="00ED2609" w:rsidRPr="00E53808" w:rsidRDefault="003107BE" w:rsidP="00681306">
      <w:pPr>
        <w:pStyle w:val="Heading1"/>
        <w:keepLines w:val="0"/>
        <w:spacing w:before="0" w:line="360" w:lineRule="auto"/>
        <w:ind w:left="360"/>
        <w:jc w:val="both"/>
        <w:rPr>
          <w:rFonts w:ascii="Candara" w:hAnsi="Candara" w:cs="Calibri"/>
          <w:color w:val="000000" w:themeColor="text1"/>
          <w:sz w:val="22"/>
          <w:szCs w:val="22"/>
        </w:rPr>
      </w:pPr>
      <w:r w:rsidRPr="00E53808">
        <w:rPr>
          <w:rFonts w:ascii="Candara" w:hAnsi="Candara" w:cs="Calibri"/>
          <w:color w:val="000000" w:themeColor="text1"/>
          <w:sz w:val="22"/>
          <w:szCs w:val="22"/>
        </w:rPr>
        <w:t>Having Professional Experiences in Oil &amp; Gas Projects and m</w:t>
      </w:r>
      <w:r w:rsidR="00BC0516" w:rsidRPr="00E53808">
        <w:rPr>
          <w:rFonts w:ascii="Candara" w:hAnsi="Candara" w:cs="Calibri"/>
          <w:color w:val="000000" w:themeColor="text1"/>
          <w:sz w:val="22"/>
          <w:szCs w:val="22"/>
        </w:rPr>
        <w:t>ore than 1</w:t>
      </w:r>
      <w:r w:rsidR="005E2035" w:rsidRPr="00E53808">
        <w:rPr>
          <w:rFonts w:ascii="Candara" w:hAnsi="Candara" w:cs="Calibri"/>
          <w:color w:val="000000" w:themeColor="text1"/>
          <w:sz w:val="22"/>
          <w:szCs w:val="22"/>
        </w:rPr>
        <w:t>4</w:t>
      </w:r>
      <w:r w:rsidRPr="00E53808">
        <w:rPr>
          <w:rFonts w:ascii="Candara" w:hAnsi="Candara" w:cs="Calibri"/>
          <w:color w:val="000000" w:themeColor="text1"/>
          <w:sz w:val="22"/>
          <w:szCs w:val="22"/>
        </w:rPr>
        <w:t xml:space="preserve"> years in</w:t>
      </w:r>
      <w:r w:rsidR="00BC0516" w:rsidRPr="00E53808">
        <w:rPr>
          <w:rFonts w:ascii="Candara" w:hAnsi="Candara" w:cs="Calibri"/>
          <w:color w:val="000000" w:themeColor="text1"/>
          <w:sz w:val="22"/>
          <w:szCs w:val="22"/>
        </w:rPr>
        <w:t xml:space="preserve"> active and progressive experience in Electrical &amp; Instrument Engineering practices ranging from engineering, fabrication, installation, inspection, and commissioning of the project onshore and offshore with emphasis on oil and gas platform, FPSO</w:t>
      </w:r>
      <w:r w:rsidR="00681306" w:rsidRPr="00E53808">
        <w:rPr>
          <w:rFonts w:ascii="Candara" w:hAnsi="Candara" w:cs="Calibri"/>
          <w:color w:val="000000" w:themeColor="text1"/>
          <w:sz w:val="22"/>
          <w:szCs w:val="22"/>
        </w:rPr>
        <w:t xml:space="preserve"> topside module</w:t>
      </w:r>
      <w:r w:rsidR="00BC0516" w:rsidRPr="00E53808">
        <w:rPr>
          <w:rFonts w:ascii="Candara" w:hAnsi="Candara" w:cs="Calibri"/>
          <w:color w:val="000000" w:themeColor="text1"/>
          <w:sz w:val="22"/>
          <w:szCs w:val="22"/>
        </w:rPr>
        <w:t>, Central Process Platform (CP</w:t>
      </w:r>
      <w:r w:rsidRPr="00E53808">
        <w:rPr>
          <w:rFonts w:ascii="Candara" w:hAnsi="Candara" w:cs="Calibri"/>
          <w:color w:val="000000" w:themeColor="text1"/>
          <w:sz w:val="22"/>
          <w:szCs w:val="22"/>
        </w:rPr>
        <w:t>P)</w:t>
      </w:r>
      <w:r w:rsidR="00BC0516" w:rsidRPr="00E53808">
        <w:rPr>
          <w:rFonts w:ascii="Candara" w:hAnsi="Candara" w:cs="Calibri"/>
          <w:color w:val="000000" w:themeColor="text1"/>
          <w:sz w:val="22"/>
          <w:szCs w:val="22"/>
        </w:rPr>
        <w:t>, C</w:t>
      </w:r>
      <w:r w:rsidRPr="00E53808">
        <w:rPr>
          <w:rFonts w:ascii="Candara" w:hAnsi="Candara" w:cs="Calibri"/>
          <w:color w:val="000000" w:themeColor="text1"/>
          <w:sz w:val="22"/>
          <w:szCs w:val="22"/>
        </w:rPr>
        <w:t>entral Process Facility (CPF), Extensions Platform</w:t>
      </w:r>
      <w:r w:rsidR="000B0AE8" w:rsidRPr="00E53808">
        <w:rPr>
          <w:rFonts w:ascii="Candara" w:hAnsi="Candara" w:cs="Calibri"/>
          <w:color w:val="000000" w:themeColor="text1"/>
          <w:sz w:val="22"/>
          <w:szCs w:val="22"/>
        </w:rPr>
        <w:t>,</w:t>
      </w:r>
      <w:r w:rsidR="00BC0516" w:rsidRPr="00E53808">
        <w:rPr>
          <w:rFonts w:ascii="Candara" w:hAnsi="Candara" w:cs="Calibri"/>
          <w:color w:val="000000" w:themeColor="text1"/>
          <w:sz w:val="22"/>
          <w:szCs w:val="22"/>
        </w:rPr>
        <w:t xml:space="preserve"> </w:t>
      </w:r>
      <w:r w:rsidR="00E63E32" w:rsidRPr="00E53808">
        <w:rPr>
          <w:rFonts w:ascii="Candara" w:hAnsi="Candara" w:cs="Calibri"/>
          <w:color w:val="000000" w:themeColor="text1"/>
          <w:sz w:val="22"/>
          <w:szCs w:val="22"/>
          <w:lang w:val="id-ID"/>
        </w:rPr>
        <w:t xml:space="preserve">E-House, </w:t>
      </w:r>
      <w:r w:rsidR="007A24AD" w:rsidRPr="00E53808">
        <w:rPr>
          <w:rFonts w:ascii="Candara" w:hAnsi="Candara" w:cs="Calibri"/>
          <w:color w:val="000000" w:themeColor="text1"/>
          <w:sz w:val="22"/>
          <w:szCs w:val="22"/>
        </w:rPr>
        <w:t>W</w:t>
      </w:r>
      <w:r w:rsidR="00EF256C" w:rsidRPr="00E53808">
        <w:rPr>
          <w:rFonts w:ascii="Candara" w:hAnsi="Candara" w:cs="Calibri"/>
          <w:color w:val="000000" w:themeColor="text1"/>
          <w:sz w:val="22"/>
          <w:szCs w:val="22"/>
        </w:rPr>
        <w:t xml:space="preserve">ell </w:t>
      </w:r>
      <w:r w:rsidR="007A24AD" w:rsidRPr="00E53808">
        <w:rPr>
          <w:rFonts w:ascii="Candara" w:hAnsi="Candara" w:cs="Calibri"/>
          <w:color w:val="000000" w:themeColor="text1"/>
          <w:sz w:val="22"/>
          <w:szCs w:val="22"/>
        </w:rPr>
        <w:t>H</w:t>
      </w:r>
      <w:r w:rsidR="00EF256C" w:rsidRPr="00E53808">
        <w:rPr>
          <w:rFonts w:ascii="Candara" w:hAnsi="Candara" w:cs="Calibri"/>
          <w:color w:val="000000" w:themeColor="text1"/>
          <w:sz w:val="22"/>
          <w:szCs w:val="22"/>
        </w:rPr>
        <w:t xml:space="preserve">ead </w:t>
      </w:r>
      <w:r w:rsidR="007A24AD" w:rsidRPr="00E53808">
        <w:rPr>
          <w:rFonts w:ascii="Candara" w:hAnsi="Candara" w:cs="Calibri"/>
          <w:color w:val="000000" w:themeColor="text1"/>
          <w:sz w:val="22"/>
          <w:szCs w:val="22"/>
        </w:rPr>
        <w:t>C</w:t>
      </w:r>
      <w:r w:rsidR="00EF256C" w:rsidRPr="00E53808">
        <w:rPr>
          <w:rFonts w:ascii="Candara" w:hAnsi="Candara" w:cs="Calibri"/>
          <w:color w:val="000000" w:themeColor="text1"/>
          <w:sz w:val="22"/>
          <w:szCs w:val="22"/>
        </w:rPr>
        <w:t xml:space="preserve">ontrol </w:t>
      </w:r>
      <w:r w:rsidR="007A24AD" w:rsidRPr="00E53808">
        <w:rPr>
          <w:rFonts w:ascii="Candara" w:hAnsi="Candara" w:cs="Calibri"/>
          <w:color w:val="000000" w:themeColor="text1"/>
          <w:sz w:val="22"/>
          <w:szCs w:val="22"/>
        </w:rPr>
        <w:t>P</w:t>
      </w:r>
      <w:r w:rsidR="00EF256C" w:rsidRPr="00E53808">
        <w:rPr>
          <w:rFonts w:ascii="Candara" w:hAnsi="Candara" w:cs="Calibri"/>
          <w:color w:val="000000" w:themeColor="text1"/>
          <w:sz w:val="22"/>
          <w:szCs w:val="22"/>
        </w:rPr>
        <w:t>anel (WHCP)</w:t>
      </w:r>
      <w:r w:rsidR="007A24AD" w:rsidRPr="00E53808">
        <w:rPr>
          <w:rFonts w:ascii="Candara" w:hAnsi="Candara" w:cs="Calibri"/>
          <w:color w:val="000000" w:themeColor="text1"/>
          <w:sz w:val="22"/>
          <w:szCs w:val="22"/>
        </w:rPr>
        <w:t xml:space="preserve">, </w:t>
      </w:r>
      <w:r w:rsidR="00BC0516" w:rsidRPr="00E53808">
        <w:rPr>
          <w:rFonts w:ascii="Candara" w:hAnsi="Candara" w:cs="Calibri"/>
          <w:color w:val="000000" w:themeColor="text1"/>
          <w:sz w:val="22"/>
          <w:szCs w:val="22"/>
        </w:rPr>
        <w:t>Power Pl</w:t>
      </w:r>
      <w:r w:rsidR="000B0AE8" w:rsidRPr="00E53808">
        <w:rPr>
          <w:rFonts w:ascii="Candara" w:hAnsi="Candara" w:cs="Calibri"/>
          <w:color w:val="000000" w:themeColor="text1"/>
          <w:sz w:val="22"/>
          <w:szCs w:val="22"/>
        </w:rPr>
        <w:t xml:space="preserve">ant </w:t>
      </w:r>
      <w:proofErr w:type="gramStart"/>
      <w:r w:rsidR="000B0AE8" w:rsidRPr="00E53808">
        <w:rPr>
          <w:rFonts w:ascii="Candara" w:hAnsi="Candara" w:cs="Calibri"/>
          <w:color w:val="000000" w:themeColor="text1"/>
          <w:sz w:val="22"/>
          <w:szCs w:val="22"/>
        </w:rPr>
        <w:t>and</w:t>
      </w:r>
      <w:proofErr w:type="gramEnd"/>
      <w:r w:rsidR="000B0AE8" w:rsidRPr="00E53808">
        <w:rPr>
          <w:rFonts w:ascii="Candara" w:hAnsi="Candara" w:cs="Calibri"/>
          <w:color w:val="000000" w:themeColor="text1"/>
          <w:sz w:val="22"/>
          <w:szCs w:val="22"/>
        </w:rPr>
        <w:t xml:space="preserve"> Engineering</w:t>
      </w:r>
      <w:r w:rsidR="00BC0516" w:rsidRPr="00E53808">
        <w:rPr>
          <w:rFonts w:ascii="Candara" w:hAnsi="Candara" w:cs="Calibri"/>
          <w:color w:val="000000" w:themeColor="text1"/>
          <w:sz w:val="22"/>
          <w:szCs w:val="22"/>
        </w:rPr>
        <w:t xml:space="preserve"> in Manufacturing Company.</w:t>
      </w:r>
      <w:r w:rsidRPr="00E53808">
        <w:rPr>
          <w:rFonts w:ascii="Candara" w:hAnsi="Candara" w:cs="Calibri"/>
          <w:color w:val="000000" w:themeColor="text1"/>
          <w:sz w:val="22"/>
          <w:szCs w:val="22"/>
        </w:rPr>
        <w:t xml:space="preserve"> Pro-active for the safety awareness by involving directly in PTW, JRA, Daily Tool Box, HAZOP &amp; HAZID review, Safety Walkthrou</w:t>
      </w:r>
      <w:r w:rsidR="00303A55" w:rsidRPr="00E53808">
        <w:rPr>
          <w:rFonts w:ascii="Candara" w:hAnsi="Candara" w:cs="Calibri"/>
          <w:color w:val="000000" w:themeColor="text1"/>
          <w:sz w:val="22"/>
          <w:szCs w:val="22"/>
        </w:rPr>
        <w:t>gh, attending safety trainings.</w:t>
      </w:r>
    </w:p>
    <w:p w:rsidR="005D0AC8" w:rsidRPr="00E53808" w:rsidRDefault="005D0AC8" w:rsidP="00681306">
      <w:pPr>
        <w:jc w:val="both"/>
        <w:rPr>
          <w:rFonts w:ascii="Candara" w:hAnsi="Candara"/>
          <w:color w:val="000000" w:themeColor="text1"/>
        </w:rPr>
      </w:pPr>
    </w:p>
    <w:p w:rsidR="00ED2609" w:rsidRPr="00E53808" w:rsidRDefault="00474E93" w:rsidP="00681306">
      <w:pPr>
        <w:pStyle w:val="Heading1"/>
        <w:keepLines w:val="0"/>
        <w:spacing w:before="0" w:line="360" w:lineRule="auto"/>
        <w:ind w:left="360"/>
        <w:jc w:val="both"/>
        <w:rPr>
          <w:rFonts w:ascii="Candara" w:hAnsi="Candara"/>
          <w:bCs/>
          <w:color w:val="000000" w:themeColor="text1"/>
          <w:sz w:val="22"/>
          <w:szCs w:val="22"/>
          <w:lang w:val="id-ID"/>
        </w:rPr>
      </w:pPr>
      <w:r w:rsidRPr="00E53808">
        <w:rPr>
          <w:rFonts w:ascii="Candara" w:hAnsi="Candara"/>
          <w:bCs/>
          <w:color w:val="000000" w:themeColor="text1"/>
          <w:sz w:val="22"/>
          <w:szCs w:val="22"/>
        </w:rPr>
        <w:t xml:space="preserve">Certified Inspection in E &amp;I Installation on Hazardous Area (Comp-Ex) </w:t>
      </w:r>
      <w:r w:rsidR="00850850" w:rsidRPr="00E53808">
        <w:rPr>
          <w:rFonts w:ascii="Candara" w:hAnsi="Candara"/>
          <w:bCs/>
          <w:color w:val="000000" w:themeColor="text1"/>
          <w:sz w:val="22"/>
          <w:szCs w:val="22"/>
        </w:rPr>
        <w:t>and</w:t>
      </w:r>
      <w:r w:rsidR="00732587" w:rsidRPr="00E53808">
        <w:rPr>
          <w:rFonts w:ascii="Candara" w:hAnsi="Candara"/>
          <w:bCs/>
          <w:color w:val="000000" w:themeColor="text1"/>
          <w:sz w:val="22"/>
          <w:szCs w:val="22"/>
          <w:lang w:val="id-ID"/>
        </w:rPr>
        <w:t xml:space="preserve"> </w:t>
      </w:r>
      <w:r w:rsidR="00732587" w:rsidRPr="00E53808">
        <w:rPr>
          <w:rFonts w:ascii="Candara" w:hAnsi="Candara"/>
          <w:bCs/>
          <w:color w:val="000000" w:themeColor="text1"/>
          <w:sz w:val="22"/>
          <w:szCs w:val="22"/>
        </w:rPr>
        <w:t>having</w:t>
      </w:r>
      <w:r w:rsidR="005E3872" w:rsidRPr="00E53808">
        <w:rPr>
          <w:rFonts w:ascii="Candara" w:hAnsi="Candara"/>
          <w:bCs/>
          <w:color w:val="000000" w:themeColor="text1"/>
          <w:sz w:val="22"/>
          <w:szCs w:val="22"/>
        </w:rPr>
        <w:t xml:space="preserve"> experienced jobs as </w:t>
      </w:r>
      <w:r w:rsidR="00850850" w:rsidRPr="00E53808">
        <w:rPr>
          <w:rFonts w:ascii="Candara" w:hAnsi="Candara"/>
          <w:bCs/>
          <w:color w:val="000000" w:themeColor="text1"/>
          <w:sz w:val="22"/>
          <w:szCs w:val="22"/>
        </w:rPr>
        <w:t>Comp-Ex</w:t>
      </w:r>
      <w:r w:rsidR="00985A53" w:rsidRPr="00E53808">
        <w:rPr>
          <w:rFonts w:ascii="Candara" w:hAnsi="Candara"/>
          <w:bCs/>
          <w:color w:val="000000" w:themeColor="text1"/>
          <w:sz w:val="22"/>
          <w:szCs w:val="22"/>
          <w:lang w:val="id-ID"/>
        </w:rPr>
        <w:t xml:space="preserve"> Inspector</w:t>
      </w:r>
      <w:r w:rsidR="00850850" w:rsidRPr="00E53808">
        <w:rPr>
          <w:rFonts w:ascii="Candara" w:hAnsi="Candara"/>
          <w:bCs/>
          <w:color w:val="000000" w:themeColor="text1"/>
          <w:sz w:val="22"/>
          <w:szCs w:val="22"/>
        </w:rPr>
        <w:t xml:space="preserve">, </w:t>
      </w:r>
      <w:r w:rsidR="0078035E" w:rsidRPr="00E53808">
        <w:rPr>
          <w:rFonts w:ascii="Candara" w:hAnsi="Candara"/>
          <w:bCs/>
          <w:color w:val="000000" w:themeColor="text1"/>
          <w:sz w:val="22"/>
          <w:szCs w:val="22"/>
        </w:rPr>
        <w:t>E&amp;I</w:t>
      </w:r>
      <w:r w:rsidR="005E3872" w:rsidRPr="00E53808">
        <w:rPr>
          <w:rFonts w:ascii="Candara" w:hAnsi="Candara"/>
          <w:bCs/>
          <w:color w:val="000000" w:themeColor="text1"/>
          <w:sz w:val="22"/>
          <w:szCs w:val="22"/>
        </w:rPr>
        <w:t xml:space="preserve"> Inspector</w:t>
      </w:r>
      <w:r w:rsidR="006E6643" w:rsidRPr="00E53808">
        <w:rPr>
          <w:rFonts w:ascii="Candara" w:hAnsi="Candara"/>
          <w:bCs/>
          <w:color w:val="000000" w:themeColor="text1"/>
          <w:sz w:val="22"/>
          <w:szCs w:val="22"/>
        </w:rPr>
        <w:t>, QA/QC Engineer</w:t>
      </w:r>
      <w:r w:rsidR="001B0EAE" w:rsidRPr="00E53808">
        <w:rPr>
          <w:rFonts w:ascii="Candara" w:hAnsi="Candara"/>
          <w:bCs/>
          <w:color w:val="000000" w:themeColor="text1"/>
          <w:sz w:val="22"/>
          <w:szCs w:val="22"/>
        </w:rPr>
        <w:t>, Mechanical Completion Team</w:t>
      </w:r>
      <w:r w:rsidRPr="00E53808">
        <w:rPr>
          <w:rFonts w:ascii="Candara" w:hAnsi="Candara"/>
          <w:bCs/>
          <w:color w:val="000000" w:themeColor="text1"/>
          <w:sz w:val="22"/>
          <w:szCs w:val="22"/>
        </w:rPr>
        <w:t xml:space="preserve">, </w:t>
      </w:r>
      <w:r w:rsidR="00F14702" w:rsidRPr="00E53808">
        <w:rPr>
          <w:rFonts w:ascii="Candara" w:hAnsi="Candara"/>
          <w:bCs/>
          <w:color w:val="000000" w:themeColor="text1"/>
          <w:sz w:val="22"/>
          <w:szCs w:val="22"/>
        </w:rPr>
        <w:t xml:space="preserve">Vendor Inspector, </w:t>
      </w:r>
      <w:r w:rsidRPr="00E53808">
        <w:rPr>
          <w:rFonts w:ascii="Candara" w:hAnsi="Candara"/>
          <w:bCs/>
          <w:color w:val="000000" w:themeColor="text1"/>
          <w:sz w:val="22"/>
          <w:szCs w:val="22"/>
        </w:rPr>
        <w:t>SAT/FAT team</w:t>
      </w:r>
      <w:r w:rsidR="007A3652" w:rsidRPr="00E53808">
        <w:rPr>
          <w:rFonts w:ascii="Candara" w:hAnsi="Candara"/>
          <w:bCs/>
          <w:color w:val="000000" w:themeColor="text1"/>
          <w:sz w:val="22"/>
          <w:szCs w:val="22"/>
        </w:rPr>
        <w:t xml:space="preserve"> </w:t>
      </w:r>
      <w:r w:rsidR="0078035E" w:rsidRPr="00E53808">
        <w:rPr>
          <w:rFonts w:ascii="Candara" w:hAnsi="Candara"/>
          <w:bCs/>
          <w:color w:val="000000" w:themeColor="text1"/>
          <w:sz w:val="22"/>
          <w:szCs w:val="22"/>
        </w:rPr>
        <w:t xml:space="preserve">on the </w:t>
      </w:r>
      <w:r w:rsidR="008D797C" w:rsidRPr="00E53808">
        <w:rPr>
          <w:rFonts w:ascii="Candara" w:hAnsi="Candara"/>
          <w:bCs/>
          <w:color w:val="000000" w:themeColor="text1"/>
          <w:sz w:val="22"/>
          <w:szCs w:val="22"/>
        </w:rPr>
        <w:t xml:space="preserve">various </w:t>
      </w:r>
      <w:r w:rsidR="0078035E" w:rsidRPr="00E53808">
        <w:rPr>
          <w:rFonts w:ascii="Candara" w:hAnsi="Candara"/>
          <w:bCs/>
          <w:color w:val="000000" w:themeColor="text1"/>
          <w:sz w:val="22"/>
          <w:szCs w:val="22"/>
        </w:rPr>
        <w:t xml:space="preserve">EPC Company </w:t>
      </w:r>
      <w:r w:rsidR="00CF0E0F" w:rsidRPr="00E53808">
        <w:rPr>
          <w:rFonts w:ascii="Candara" w:hAnsi="Candara"/>
          <w:bCs/>
          <w:color w:val="000000" w:themeColor="text1"/>
          <w:sz w:val="22"/>
          <w:szCs w:val="22"/>
        </w:rPr>
        <w:t>with several project</w:t>
      </w:r>
      <w:r w:rsidR="00850850" w:rsidRPr="00E53808">
        <w:rPr>
          <w:rFonts w:ascii="Candara" w:hAnsi="Candara"/>
          <w:bCs/>
          <w:color w:val="000000" w:themeColor="text1"/>
          <w:sz w:val="22"/>
          <w:szCs w:val="22"/>
          <w:lang w:val="id-ID"/>
        </w:rPr>
        <w:t>.</w:t>
      </w:r>
    </w:p>
    <w:p w:rsidR="00B60AC0" w:rsidRDefault="00B60AC0" w:rsidP="00681306">
      <w:pPr>
        <w:pStyle w:val="Heading1"/>
        <w:keepLines w:val="0"/>
        <w:spacing w:before="0" w:line="360" w:lineRule="auto"/>
        <w:ind w:left="360"/>
        <w:jc w:val="both"/>
        <w:rPr>
          <w:rFonts w:ascii="Candara" w:hAnsi="Candara"/>
          <w:color w:val="000000" w:themeColor="text1"/>
          <w:sz w:val="22"/>
          <w:szCs w:val="22"/>
        </w:rPr>
      </w:pPr>
    </w:p>
    <w:p w:rsidR="005564F1" w:rsidRPr="00E53808" w:rsidRDefault="005564F1" w:rsidP="00681306">
      <w:pPr>
        <w:pStyle w:val="Heading1"/>
        <w:keepLines w:val="0"/>
        <w:spacing w:before="0" w:line="360" w:lineRule="auto"/>
        <w:ind w:left="360"/>
        <w:jc w:val="both"/>
        <w:rPr>
          <w:rFonts w:ascii="Candara" w:hAnsi="Candara"/>
          <w:color w:val="000000" w:themeColor="text1"/>
          <w:sz w:val="22"/>
          <w:szCs w:val="22"/>
        </w:rPr>
      </w:pPr>
      <w:r w:rsidRPr="00E53808">
        <w:rPr>
          <w:rFonts w:ascii="Candara" w:hAnsi="Candara"/>
          <w:color w:val="000000" w:themeColor="text1"/>
          <w:sz w:val="22"/>
          <w:szCs w:val="22"/>
        </w:rPr>
        <w:t>Having experienced in project completion stage</w:t>
      </w:r>
      <w:r w:rsidR="00B619D1" w:rsidRPr="00E53808">
        <w:rPr>
          <w:rFonts w:ascii="Candara" w:hAnsi="Candara"/>
          <w:color w:val="000000" w:themeColor="text1"/>
          <w:sz w:val="22"/>
          <w:szCs w:val="22"/>
        </w:rPr>
        <w:t xml:space="preserve"> about creatin</w:t>
      </w:r>
      <w:r w:rsidR="00FC495A" w:rsidRPr="00E53808">
        <w:rPr>
          <w:rFonts w:ascii="Candara" w:hAnsi="Candara"/>
          <w:color w:val="000000" w:themeColor="text1"/>
          <w:sz w:val="22"/>
          <w:szCs w:val="22"/>
        </w:rPr>
        <w:t xml:space="preserve">g, compiling, and arranging of </w:t>
      </w:r>
      <w:r w:rsidR="00B619D1" w:rsidRPr="00E53808">
        <w:rPr>
          <w:rFonts w:ascii="Candara" w:hAnsi="Candara"/>
          <w:color w:val="000000" w:themeColor="text1"/>
          <w:sz w:val="22"/>
          <w:szCs w:val="22"/>
        </w:rPr>
        <w:t>manufacturing data record</w:t>
      </w:r>
      <w:r w:rsidR="00F807ED" w:rsidRPr="00E53808">
        <w:rPr>
          <w:rFonts w:ascii="Candara" w:hAnsi="Candara"/>
          <w:color w:val="000000" w:themeColor="text1"/>
          <w:sz w:val="22"/>
          <w:szCs w:val="22"/>
        </w:rPr>
        <w:t xml:space="preserve"> (MDR)</w:t>
      </w:r>
      <w:r w:rsidR="00B619D1" w:rsidRPr="00E53808">
        <w:rPr>
          <w:rFonts w:ascii="Candara" w:hAnsi="Candara"/>
          <w:color w:val="000000" w:themeColor="text1"/>
          <w:sz w:val="22"/>
          <w:szCs w:val="22"/>
        </w:rPr>
        <w:t xml:space="preserve"> E&amp;I vendors equipment a</w:t>
      </w:r>
      <w:r w:rsidRPr="00E53808">
        <w:rPr>
          <w:rFonts w:ascii="Candara" w:hAnsi="Candara"/>
          <w:color w:val="000000" w:themeColor="text1"/>
          <w:sz w:val="22"/>
          <w:szCs w:val="22"/>
        </w:rPr>
        <w:t xml:space="preserve">nd bulk/miscellaneous materials, Material Receiving Inspection Report (MRIR), Request for Inspection (RFI), Inspection Test Report (ITR), Construction Surveillance Program (CSP), Construction Action Request (CAR), Non Conformity Report (NCR), Specification Deviation Request (SDR), Project Query (PQ)/Technical </w:t>
      </w:r>
      <w:r w:rsidRPr="00E53808">
        <w:rPr>
          <w:rFonts w:ascii="Candara" w:hAnsi="Candara"/>
          <w:color w:val="000000" w:themeColor="text1"/>
          <w:sz w:val="22"/>
          <w:szCs w:val="22"/>
        </w:rPr>
        <w:lastRenderedPageBreak/>
        <w:t>Query (TQ), Technical Deviation (TD), Management of Change (MOC), Standard Operation Procedure (SOP), Hand Over Check List, Punch List Management.</w:t>
      </w:r>
    </w:p>
    <w:p w:rsidR="005D0AC8" w:rsidRPr="00E53808" w:rsidRDefault="005D0AC8" w:rsidP="00681306">
      <w:pPr>
        <w:jc w:val="both"/>
        <w:rPr>
          <w:rFonts w:ascii="Candara" w:hAnsi="Candara"/>
          <w:color w:val="000000" w:themeColor="text1"/>
        </w:rPr>
      </w:pPr>
    </w:p>
    <w:p w:rsidR="00ED2609" w:rsidRPr="00E53808" w:rsidRDefault="006947D7" w:rsidP="00681306">
      <w:pPr>
        <w:pStyle w:val="Heading1"/>
        <w:keepLines w:val="0"/>
        <w:spacing w:before="0" w:line="360" w:lineRule="auto"/>
        <w:ind w:left="360"/>
        <w:jc w:val="both"/>
        <w:rPr>
          <w:rFonts w:ascii="Candara" w:eastAsiaTheme="minorHAnsi" w:hAnsi="Candara"/>
          <w:bCs/>
          <w:color w:val="000000" w:themeColor="text1"/>
          <w:sz w:val="22"/>
          <w:szCs w:val="22"/>
        </w:rPr>
      </w:pPr>
      <w:r w:rsidRPr="00E53808">
        <w:rPr>
          <w:rFonts w:ascii="Candara" w:eastAsiaTheme="minorHAnsi" w:hAnsi="Candara"/>
          <w:bCs/>
          <w:color w:val="000000" w:themeColor="text1"/>
          <w:sz w:val="22"/>
          <w:szCs w:val="22"/>
        </w:rPr>
        <w:t xml:space="preserve">Familiar with </w:t>
      </w:r>
      <w:r w:rsidR="00A879CD" w:rsidRPr="00E53808">
        <w:rPr>
          <w:rFonts w:ascii="Candara" w:eastAsiaTheme="minorHAnsi" w:hAnsi="Candara"/>
          <w:bCs/>
          <w:color w:val="000000" w:themeColor="text1"/>
          <w:sz w:val="22"/>
          <w:szCs w:val="22"/>
        </w:rPr>
        <w:t xml:space="preserve">DNV, </w:t>
      </w:r>
      <w:r w:rsidR="005D0AC8" w:rsidRPr="00E53808">
        <w:rPr>
          <w:rFonts w:ascii="Candara" w:eastAsiaTheme="minorHAnsi" w:hAnsi="Candara"/>
          <w:bCs/>
          <w:color w:val="000000" w:themeColor="text1"/>
          <w:sz w:val="22"/>
          <w:szCs w:val="22"/>
        </w:rPr>
        <w:t xml:space="preserve">AS/NZS standards, </w:t>
      </w:r>
      <w:r w:rsidRPr="00E53808">
        <w:rPr>
          <w:rFonts w:ascii="Candara" w:eastAsiaTheme="minorHAnsi" w:hAnsi="Candara"/>
          <w:bCs/>
          <w:color w:val="000000" w:themeColor="text1"/>
          <w:sz w:val="22"/>
          <w:szCs w:val="22"/>
        </w:rPr>
        <w:t>UK &amp; IEC standard related flammable atmosphere and electrical standard</w:t>
      </w:r>
      <w:r w:rsidR="00A879CD" w:rsidRPr="00E53808">
        <w:rPr>
          <w:rFonts w:ascii="Candara" w:eastAsiaTheme="minorHAnsi" w:hAnsi="Candara"/>
          <w:bCs/>
          <w:color w:val="000000" w:themeColor="text1"/>
          <w:sz w:val="22"/>
          <w:szCs w:val="22"/>
        </w:rPr>
        <w:t>s</w:t>
      </w:r>
      <w:r w:rsidRPr="00E53808">
        <w:rPr>
          <w:rFonts w:ascii="Candara" w:eastAsiaTheme="minorHAnsi" w:hAnsi="Candara"/>
          <w:bCs/>
          <w:color w:val="000000" w:themeColor="text1"/>
          <w:sz w:val="22"/>
          <w:szCs w:val="22"/>
        </w:rPr>
        <w:t xml:space="preserve"> of installation &amp; maintenance in potentially explosive atmospheres.</w:t>
      </w:r>
    </w:p>
    <w:p w:rsidR="00426CC1" w:rsidRPr="00E53808" w:rsidRDefault="00426CC1" w:rsidP="00681306">
      <w:pPr>
        <w:pStyle w:val="Heading1"/>
        <w:keepLines w:val="0"/>
        <w:spacing w:before="0" w:line="360" w:lineRule="auto"/>
        <w:ind w:left="360"/>
        <w:jc w:val="both"/>
        <w:rPr>
          <w:rFonts w:ascii="Candara" w:hAnsi="Candara"/>
          <w:color w:val="000000" w:themeColor="text1"/>
          <w:sz w:val="22"/>
          <w:szCs w:val="22"/>
        </w:rPr>
      </w:pPr>
      <w:r w:rsidRPr="00E53808">
        <w:rPr>
          <w:rFonts w:ascii="Candara" w:hAnsi="Candara" w:cs="Calibri"/>
          <w:color w:val="000000" w:themeColor="text1"/>
          <w:sz w:val="22"/>
          <w:szCs w:val="22"/>
        </w:rPr>
        <w:t>Having good knowledge in international stan</w:t>
      </w:r>
      <w:r w:rsidR="005D0AC8" w:rsidRPr="00E53808">
        <w:rPr>
          <w:rFonts w:ascii="Candara" w:hAnsi="Candara" w:cs="Calibri"/>
          <w:color w:val="000000" w:themeColor="text1"/>
          <w:sz w:val="22"/>
          <w:szCs w:val="22"/>
        </w:rPr>
        <w:t xml:space="preserve">dard and codes such us </w:t>
      </w:r>
      <w:r w:rsidRPr="00E53808">
        <w:rPr>
          <w:rFonts w:ascii="Candara" w:hAnsi="Candara" w:cs="Calibri"/>
          <w:color w:val="000000" w:themeColor="text1"/>
          <w:sz w:val="22"/>
          <w:szCs w:val="22"/>
        </w:rPr>
        <w:t>API, ISA, NEMA, NETA, NEC, IEC, IEEE, NFPA etc.</w:t>
      </w:r>
    </w:p>
    <w:p w:rsidR="007E4B42" w:rsidRPr="00DA481E" w:rsidRDefault="007E4B42" w:rsidP="009221D7">
      <w:pPr>
        <w:pStyle w:val="Heading1"/>
        <w:keepLines w:val="0"/>
        <w:pageBreakBefore/>
        <w:numPr>
          <w:ilvl w:val="0"/>
          <w:numId w:val="2"/>
        </w:numPr>
        <w:spacing w:before="0" w:line="240" w:lineRule="auto"/>
        <w:ind w:left="446" w:hanging="446"/>
        <w:rPr>
          <w:rFonts w:ascii="Candara" w:hAnsi="Candara"/>
          <w:b/>
          <w:color w:val="002060"/>
          <w:sz w:val="22"/>
          <w:szCs w:val="22"/>
          <w:u w:val="single"/>
        </w:rPr>
      </w:pPr>
      <w:r w:rsidRPr="00DA481E">
        <w:rPr>
          <w:rFonts w:ascii="Candara" w:hAnsi="Candara"/>
          <w:b/>
          <w:color w:val="002060"/>
          <w:sz w:val="22"/>
          <w:szCs w:val="22"/>
          <w:u w:val="single"/>
        </w:rPr>
        <w:lastRenderedPageBreak/>
        <w:t>PROFESSIONAL TRAININGS CERTIFICATION</w:t>
      </w:r>
    </w:p>
    <w:p w:rsidR="007E4B42" w:rsidRPr="00E53808" w:rsidRDefault="007E4B42" w:rsidP="007E4B42">
      <w:pPr>
        <w:ind w:left="720"/>
        <w:rPr>
          <w:rFonts w:ascii="Candara" w:hAnsi="Candara"/>
        </w:rPr>
      </w:pPr>
    </w:p>
    <w:p w:rsidR="007E4B42" w:rsidRPr="00E53808" w:rsidRDefault="007E4B42" w:rsidP="007E4B42">
      <w:pPr>
        <w:ind w:left="630"/>
        <w:rPr>
          <w:rFonts w:ascii="Candara" w:hAnsi="Candara"/>
          <w:b/>
          <w:u w:val="single"/>
        </w:rPr>
      </w:pPr>
      <w:r w:rsidRPr="00E53808">
        <w:rPr>
          <w:rFonts w:ascii="Candara" w:hAnsi="Candara"/>
          <w:b/>
          <w:u w:val="single"/>
        </w:rPr>
        <w:t>OVERSEAS TRAININGS</w:t>
      </w:r>
    </w:p>
    <w:p w:rsidR="007E4B42" w:rsidRPr="00E53808" w:rsidRDefault="007E4B42" w:rsidP="00697682">
      <w:pPr>
        <w:tabs>
          <w:tab w:val="left" w:pos="284"/>
        </w:tabs>
        <w:suppressAutoHyphens/>
        <w:spacing w:after="0"/>
        <w:ind w:left="1440"/>
        <w:jc w:val="both"/>
        <w:rPr>
          <w:rFonts w:ascii="Candara" w:hAnsi="Candara" w:cs="Courier New"/>
          <w:color w:val="000000"/>
          <w:spacing w:val="-3"/>
        </w:rPr>
      </w:pPr>
      <w:r w:rsidRPr="00E53808">
        <w:rPr>
          <w:rFonts w:ascii="Candara" w:hAnsi="Candara" w:cs="Courier New"/>
          <w:b/>
          <w:color w:val="000000"/>
          <w:spacing w:val="-3"/>
        </w:rPr>
        <w:t>I&amp;E Comp-Ex Competence based in Hazardous Area</w:t>
      </w:r>
      <w:r w:rsidRPr="00E53808">
        <w:rPr>
          <w:rFonts w:ascii="Candara" w:hAnsi="Candara" w:cs="Courier New"/>
          <w:color w:val="000000"/>
          <w:spacing w:val="-3"/>
        </w:rPr>
        <w:t xml:space="preserve">, </w:t>
      </w:r>
      <w:r w:rsidRPr="00E53808">
        <w:rPr>
          <w:rFonts w:ascii="Candara" w:hAnsi="Candara" w:cs="Courier New"/>
          <w:i/>
          <w:color w:val="000000"/>
          <w:spacing w:val="-3"/>
        </w:rPr>
        <w:t>K2</w:t>
      </w:r>
      <w:r w:rsidR="00221351" w:rsidRPr="00E53808">
        <w:rPr>
          <w:rFonts w:ascii="Candara" w:hAnsi="Candara" w:cs="Courier New"/>
          <w:i/>
          <w:color w:val="000000"/>
          <w:spacing w:val="-3"/>
        </w:rPr>
        <w:t>Velosi</w:t>
      </w:r>
      <w:r w:rsidRPr="00E53808">
        <w:rPr>
          <w:rFonts w:ascii="Candara" w:hAnsi="Candara" w:cs="Courier New"/>
          <w:color w:val="000000"/>
          <w:spacing w:val="-3"/>
        </w:rPr>
        <w:t>, Singapore, 20</w:t>
      </w:r>
      <w:r w:rsidR="00221351" w:rsidRPr="00E53808">
        <w:rPr>
          <w:rFonts w:ascii="Candara" w:hAnsi="Candara" w:cs="Courier New"/>
          <w:color w:val="000000"/>
          <w:spacing w:val="-3"/>
        </w:rPr>
        <w:t>15</w:t>
      </w:r>
      <w:r w:rsidRPr="00E53808">
        <w:rPr>
          <w:rFonts w:ascii="Candara" w:hAnsi="Candara" w:cs="Courier New"/>
          <w:color w:val="000000"/>
          <w:spacing w:val="-3"/>
        </w:rPr>
        <w:t>.</w:t>
      </w:r>
      <w:r w:rsidR="00221351" w:rsidRPr="00E53808">
        <w:rPr>
          <w:rFonts w:ascii="Candara" w:hAnsi="Candara" w:cs="Courier New"/>
          <w:color w:val="000000"/>
          <w:spacing w:val="-3"/>
        </w:rPr>
        <w:t xml:space="preserve"> Certified No.51800</w:t>
      </w:r>
    </w:p>
    <w:p w:rsidR="00221351" w:rsidRPr="00E53808" w:rsidRDefault="00221351" w:rsidP="00221351">
      <w:pPr>
        <w:tabs>
          <w:tab w:val="left" w:pos="284"/>
        </w:tabs>
        <w:suppressAutoHyphens/>
        <w:spacing w:after="0"/>
        <w:ind w:left="1008"/>
        <w:jc w:val="both"/>
        <w:rPr>
          <w:rFonts w:ascii="Candara" w:hAnsi="Candara" w:cs="Courier New"/>
          <w:color w:val="000000"/>
          <w:spacing w:val="-3"/>
        </w:rPr>
      </w:pPr>
    </w:p>
    <w:p w:rsidR="007E4B42" w:rsidRPr="00E53808" w:rsidRDefault="007E4B42" w:rsidP="007E4B42">
      <w:pPr>
        <w:ind w:left="630"/>
        <w:rPr>
          <w:rFonts w:ascii="Candara" w:hAnsi="Candara"/>
          <w:b/>
        </w:rPr>
      </w:pPr>
    </w:p>
    <w:p w:rsidR="007E4B42" w:rsidRPr="00E53808" w:rsidRDefault="007E4B42" w:rsidP="007E4B42">
      <w:pPr>
        <w:ind w:left="630"/>
        <w:rPr>
          <w:rFonts w:ascii="Candara" w:hAnsi="Candara"/>
          <w:b/>
          <w:u w:val="single"/>
        </w:rPr>
      </w:pPr>
      <w:r w:rsidRPr="00E53808">
        <w:rPr>
          <w:rFonts w:ascii="Candara" w:hAnsi="Candara"/>
          <w:b/>
          <w:u w:val="single"/>
        </w:rPr>
        <w:t>LOCAL TRAININGS</w:t>
      </w:r>
    </w:p>
    <w:p w:rsidR="007E4B42" w:rsidRPr="00E53808" w:rsidRDefault="007E4B42" w:rsidP="007C1F0E">
      <w:pPr>
        <w:numPr>
          <w:ilvl w:val="0"/>
          <w:numId w:val="10"/>
        </w:numPr>
        <w:tabs>
          <w:tab w:val="clear" w:pos="1057"/>
          <w:tab w:val="left" w:pos="284"/>
          <w:tab w:val="num" w:pos="1435"/>
        </w:tabs>
        <w:suppressAutoHyphens/>
        <w:spacing w:after="0"/>
        <w:ind w:left="1440"/>
        <w:jc w:val="both"/>
        <w:rPr>
          <w:rFonts w:ascii="Candara" w:hAnsi="Candara" w:cs="Courier New"/>
          <w:color w:val="000000"/>
          <w:spacing w:val="-3"/>
        </w:rPr>
      </w:pPr>
      <w:r w:rsidRPr="00E53808">
        <w:rPr>
          <w:rFonts w:ascii="Candara" w:hAnsi="Candara" w:cs="Courier New"/>
          <w:b/>
          <w:color w:val="000000"/>
          <w:spacing w:val="-3"/>
        </w:rPr>
        <w:t>Working Management System (WMS)</w:t>
      </w:r>
      <w:r w:rsidRPr="00E53808">
        <w:rPr>
          <w:rFonts w:ascii="Candara" w:hAnsi="Candara" w:cs="Courier New"/>
          <w:color w:val="000000"/>
          <w:spacing w:val="-3"/>
        </w:rPr>
        <w:t xml:space="preserve">, </w:t>
      </w:r>
      <w:r w:rsidRPr="00E53808">
        <w:rPr>
          <w:rFonts w:ascii="Candara" w:hAnsi="Candara" w:cs="Courier New"/>
          <w:i/>
          <w:color w:val="000000"/>
          <w:spacing w:val="-3"/>
        </w:rPr>
        <w:t xml:space="preserve">Exxon Mobil </w:t>
      </w:r>
      <w:proofErr w:type="spellStart"/>
      <w:r w:rsidRPr="00E53808">
        <w:rPr>
          <w:rFonts w:ascii="Candara" w:hAnsi="Candara" w:cs="Courier New"/>
          <w:i/>
          <w:color w:val="000000"/>
          <w:spacing w:val="-3"/>
        </w:rPr>
        <w:t>Cepu</w:t>
      </w:r>
      <w:proofErr w:type="spellEnd"/>
      <w:r w:rsidRPr="00E53808">
        <w:rPr>
          <w:rFonts w:ascii="Candara" w:hAnsi="Candara" w:cs="Courier New"/>
          <w:i/>
          <w:color w:val="000000"/>
          <w:spacing w:val="-3"/>
        </w:rPr>
        <w:t xml:space="preserve"> Ltd</w:t>
      </w:r>
      <w:r w:rsidRPr="00E53808">
        <w:rPr>
          <w:rFonts w:ascii="Candara" w:hAnsi="Candara" w:cs="Courier New"/>
          <w:color w:val="000000"/>
          <w:spacing w:val="-3"/>
        </w:rPr>
        <w:t xml:space="preserve">, </w:t>
      </w:r>
      <w:proofErr w:type="spellStart"/>
      <w:r w:rsidRPr="00E53808">
        <w:rPr>
          <w:rFonts w:ascii="Candara" w:hAnsi="Candara" w:cs="Courier New"/>
          <w:color w:val="000000"/>
          <w:spacing w:val="-3"/>
        </w:rPr>
        <w:t>Bojonegoro</w:t>
      </w:r>
      <w:proofErr w:type="spellEnd"/>
      <w:r w:rsidRPr="00E53808">
        <w:rPr>
          <w:rFonts w:ascii="Candara" w:hAnsi="Candara" w:cs="Courier New"/>
          <w:color w:val="000000"/>
          <w:spacing w:val="-3"/>
        </w:rPr>
        <w:t>, 2015.</w:t>
      </w:r>
    </w:p>
    <w:p w:rsidR="007E4B42" w:rsidRPr="00E53808" w:rsidRDefault="007E4B42" w:rsidP="007C1F0E">
      <w:pPr>
        <w:numPr>
          <w:ilvl w:val="0"/>
          <w:numId w:val="10"/>
        </w:numPr>
        <w:tabs>
          <w:tab w:val="clear" w:pos="1057"/>
          <w:tab w:val="left" w:pos="284"/>
          <w:tab w:val="num" w:pos="1435"/>
        </w:tabs>
        <w:suppressAutoHyphens/>
        <w:spacing w:after="0"/>
        <w:ind w:left="1440"/>
        <w:jc w:val="both"/>
        <w:rPr>
          <w:rFonts w:ascii="Candara" w:hAnsi="Candara" w:cs="Courier New"/>
          <w:color w:val="000000"/>
          <w:spacing w:val="-3"/>
        </w:rPr>
      </w:pPr>
      <w:r w:rsidRPr="00E53808">
        <w:rPr>
          <w:rFonts w:ascii="Candara" w:hAnsi="Candara" w:cs="Courier New"/>
          <w:b/>
          <w:color w:val="000000"/>
          <w:spacing w:val="-3"/>
        </w:rPr>
        <w:t>H2S Awareness Level 1</w:t>
      </w:r>
      <w:r w:rsidRPr="00E53808">
        <w:rPr>
          <w:rFonts w:ascii="Candara" w:hAnsi="Candara" w:cs="Courier New"/>
          <w:color w:val="000000"/>
          <w:spacing w:val="-3"/>
        </w:rPr>
        <w:t xml:space="preserve">, </w:t>
      </w:r>
      <w:proofErr w:type="spellStart"/>
      <w:r w:rsidRPr="00E53808">
        <w:rPr>
          <w:rFonts w:ascii="Candara" w:hAnsi="Candara" w:cs="Courier New"/>
          <w:i/>
          <w:color w:val="000000"/>
          <w:spacing w:val="-3"/>
        </w:rPr>
        <w:t>Tripatra</w:t>
      </w:r>
      <w:proofErr w:type="spellEnd"/>
      <w:r w:rsidRPr="00E53808">
        <w:rPr>
          <w:rFonts w:ascii="Candara" w:hAnsi="Candara" w:cs="Courier New"/>
          <w:i/>
          <w:color w:val="000000"/>
          <w:spacing w:val="-3"/>
        </w:rPr>
        <w:t>&amp; Samsung Consortium</w:t>
      </w:r>
      <w:r w:rsidRPr="00E53808">
        <w:rPr>
          <w:rFonts w:ascii="Candara" w:hAnsi="Candara" w:cs="Courier New"/>
          <w:color w:val="000000"/>
          <w:spacing w:val="-3"/>
        </w:rPr>
        <w:t xml:space="preserve">, </w:t>
      </w:r>
      <w:proofErr w:type="spellStart"/>
      <w:r w:rsidRPr="00E53808">
        <w:rPr>
          <w:rFonts w:ascii="Candara" w:hAnsi="Candara" w:cs="Courier New"/>
          <w:color w:val="000000"/>
          <w:spacing w:val="-3"/>
        </w:rPr>
        <w:t>Bojonegoro</w:t>
      </w:r>
      <w:proofErr w:type="spellEnd"/>
      <w:r w:rsidRPr="00E53808">
        <w:rPr>
          <w:rFonts w:ascii="Candara" w:hAnsi="Candara" w:cs="Courier New"/>
          <w:color w:val="000000"/>
          <w:spacing w:val="-3"/>
        </w:rPr>
        <w:t>, 2015.</w:t>
      </w:r>
    </w:p>
    <w:p w:rsidR="007E4B42" w:rsidRPr="00E53808" w:rsidRDefault="007E4B42" w:rsidP="007C1F0E">
      <w:pPr>
        <w:numPr>
          <w:ilvl w:val="0"/>
          <w:numId w:val="10"/>
        </w:numPr>
        <w:tabs>
          <w:tab w:val="clear" w:pos="1057"/>
          <w:tab w:val="left" w:pos="284"/>
          <w:tab w:val="num" w:pos="1435"/>
        </w:tabs>
        <w:suppressAutoHyphens/>
        <w:spacing w:after="0"/>
        <w:ind w:left="1440"/>
        <w:jc w:val="both"/>
        <w:rPr>
          <w:rFonts w:ascii="Candara" w:hAnsi="Candara" w:cs="Courier New"/>
          <w:color w:val="000000"/>
          <w:spacing w:val="-3"/>
        </w:rPr>
      </w:pPr>
      <w:r w:rsidRPr="00E53808">
        <w:rPr>
          <w:rFonts w:ascii="Candara" w:hAnsi="Candara" w:cs="Courier New"/>
          <w:b/>
          <w:color w:val="000000"/>
          <w:spacing w:val="-3"/>
        </w:rPr>
        <w:t>Working at Height</w:t>
      </w:r>
      <w:r w:rsidRPr="00E53808">
        <w:rPr>
          <w:rFonts w:ascii="Candara" w:hAnsi="Candara" w:cs="Courier New"/>
          <w:color w:val="000000"/>
          <w:spacing w:val="-3"/>
        </w:rPr>
        <w:t xml:space="preserve">, </w:t>
      </w:r>
      <w:proofErr w:type="spellStart"/>
      <w:r w:rsidRPr="00E53808">
        <w:rPr>
          <w:rFonts w:ascii="Candara" w:hAnsi="Candara" w:cs="Courier New"/>
          <w:i/>
          <w:color w:val="000000"/>
          <w:spacing w:val="-3"/>
        </w:rPr>
        <w:t>Tripatra</w:t>
      </w:r>
      <w:proofErr w:type="spellEnd"/>
      <w:r w:rsidRPr="00E53808">
        <w:rPr>
          <w:rFonts w:ascii="Candara" w:hAnsi="Candara" w:cs="Courier New"/>
          <w:i/>
          <w:color w:val="000000"/>
          <w:spacing w:val="-3"/>
        </w:rPr>
        <w:t>&amp; Samsung Consortium</w:t>
      </w:r>
      <w:r w:rsidRPr="00E53808">
        <w:rPr>
          <w:rFonts w:ascii="Candara" w:hAnsi="Candara" w:cs="Courier New"/>
          <w:color w:val="000000"/>
          <w:spacing w:val="-3"/>
        </w:rPr>
        <w:t xml:space="preserve">, </w:t>
      </w:r>
      <w:proofErr w:type="spellStart"/>
      <w:r w:rsidRPr="00E53808">
        <w:rPr>
          <w:rFonts w:ascii="Candara" w:hAnsi="Candara" w:cs="Courier New"/>
          <w:color w:val="000000"/>
          <w:spacing w:val="-3"/>
        </w:rPr>
        <w:t>Bojonegoro</w:t>
      </w:r>
      <w:proofErr w:type="spellEnd"/>
      <w:r w:rsidRPr="00E53808">
        <w:rPr>
          <w:rFonts w:ascii="Candara" w:hAnsi="Candara" w:cs="Courier New"/>
          <w:color w:val="000000"/>
          <w:spacing w:val="-3"/>
        </w:rPr>
        <w:t>, 2015.</w:t>
      </w:r>
    </w:p>
    <w:p w:rsidR="007E4B42" w:rsidRPr="00E53808" w:rsidRDefault="007E4B42" w:rsidP="007C1F0E">
      <w:pPr>
        <w:numPr>
          <w:ilvl w:val="0"/>
          <w:numId w:val="10"/>
        </w:numPr>
        <w:tabs>
          <w:tab w:val="clear" w:pos="1057"/>
          <w:tab w:val="left" w:pos="284"/>
          <w:tab w:val="num" w:pos="1435"/>
        </w:tabs>
        <w:suppressAutoHyphens/>
        <w:spacing w:after="0"/>
        <w:ind w:left="1440"/>
        <w:jc w:val="both"/>
        <w:rPr>
          <w:rFonts w:ascii="Candara" w:hAnsi="Candara" w:cs="Courier New"/>
          <w:color w:val="000000"/>
          <w:spacing w:val="-3"/>
        </w:rPr>
      </w:pPr>
      <w:r w:rsidRPr="00E53808">
        <w:rPr>
          <w:rFonts w:ascii="Candara" w:hAnsi="Candara" w:cs="Courier New"/>
          <w:b/>
          <w:color w:val="000000"/>
          <w:spacing w:val="-3"/>
        </w:rPr>
        <w:t>Working in Confined Space</w:t>
      </w:r>
      <w:r w:rsidRPr="00E53808">
        <w:rPr>
          <w:rFonts w:ascii="Candara" w:hAnsi="Candara" w:cs="Courier New"/>
          <w:color w:val="000000"/>
          <w:spacing w:val="-3"/>
        </w:rPr>
        <w:t xml:space="preserve">, </w:t>
      </w:r>
      <w:proofErr w:type="spellStart"/>
      <w:r w:rsidRPr="00E53808">
        <w:rPr>
          <w:rFonts w:ascii="Candara" w:hAnsi="Candara" w:cs="Courier New"/>
          <w:i/>
          <w:color w:val="000000"/>
          <w:spacing w:val="-3"/>
        </w:rPr>
        <w:t>Tripatra</w:t>
      </w:r>
      <w:proofErr w:type="spellEnd"/>
      <w:r w:rsidRPr="00E53808">
        <w:rPr>
          <w:rFonts w:ascii="Candara" w:hAnsi="Candara" w:cs="Courier New"/>
          <w:i/>
          <w:color w:val="000000"/>
          <w:spacing w:val="-3"/>
        </w:rPr>
        <w:t>&amp; Samsung Consortium</w:t>
      </w:r>
      <w:r w:rsidRPr="00E53808">
        <w:rPr>
          <w:rFonts w:ascii="Candara" w:hAnsi="Candara" w:cs="Courier New"/>
          <w:color w:val="000000"/>
          <w:spacing w:val="-3"/>
        </w:rPr>
        <w:t xml:space="preserve">, </w:t>
      </w:r>
      <w:proofErr w:type="spellStart"/>
      <w:r w:rsidRPr="00E53808">
        <w:rPr>
          <w:rFonts w:ascii="Candara" w:hAnsi="Candara" w:cs="Courier New"/>
          <w:color w:val="000000"/>
          <w:spacing w:val="-3"/>
        </w:rPr>
        <w:t>Bojonegoro</w:t>
      </w:r>
      <w:proofErr w:type="spellEnd"/>
      <w:r w:rsidRPr="00E53808">
        <w:rPr>
          <w:rFonts w:ascii="Candara" w:hAnsi="Candara" w:cs="Courier New"/>
          <w:color w:val="000000"/>
          <w:spacing w:val="-3"/>
        </w:rPr>
        <w:t xml:space="preserve">, 2015. </w:t>
      </w:r>
    </w:p>
    <w:p w:rsidR="007E4B42" w:rsidRPr="00E53808" w:rsidRDefault="007E4B42" w:rsidP="007C1F0E">
      <w:pPr>
        <w:numPr>
          <w:ilvl w:val="0"/>
          <w:numId w:val="10"/>
        </w:numPr>
        <w:tabs>
          <w:tab w:val="clear" w:pos="1057"/>
          <w:tab w:val="left" w:pos="284"/>
          <w:tab w:val="num" w:pos="1435"/>
        </w:tabs>
        <w:suppressAutoHyphens/>
        <w:spacing w:after="0"/>
        <w:ind w:left="1440"/>
        <w:jc w:val="both"/>
        <w:rPr>
          <w:rFonts w:ascii="Candara" w:hAnsi="Candara" w:cs="Courier New"/>
          <w:color w:val="000000"/>
          <w:spacing w:val="-3"/>
        </w:rPr>
      </w:pPr>
      <w:r w:rsidRPr="00E53808">
        <w:rPr>
          <w:rFonts w:ascii="Candara" w:hAnsi="Candara" w:cs="Courier New"/>
          <w:b/>
          <w:color w:val="000000"/>
          <w:spacing w:val="-3"/>
        </w:rPr>
        <w:t>PTW Construction &amp; Commissioning</w:t>
      </w:r>
      <w:r w:rsidR="005D14DB" w:rsidRPr="00E53808">
        <w:rPr>
          <w:rFonts w:ascii="Candara" w:hAnsi="Candara" w:cs="Courier New"/>
          <w:i/>
          <w:color w:val="000000"/>
          <w:spacing w:val="-3"/>
        </w:rPr>
        <w:t xml:space="preserve">, </w:t>
      </w:r>
      <w:proofErr w:type="spellStart"/>
      <w:r w:rsidR="005D14DB" w:rsidRPr="00E53808">
        <w:rPr>
          <w:rFonts w:ascii="Candara" w:hAnsi="Candara" w:cs="Courier New"/>
          <w:i/>
          <w:color w:val="000000"/>
          <w:spacing w:val="-3"/>
        </w:rPr>
        <w:t>Tripatra&amp;</w:t>
      </w:r>
      <w:r w:rsidRPr="00E53808">
        <w:rPr>
          <w:rFonts w:ascii="Candara" w:hAnsi="Candara" w:cs="Courier New"/>
          <w:i/>
          <w:color w:val="000000"/>
          <w:spacing w:val="-3"/>
        </w:rPr>
        <w:t>Samsung</w:t>
      </w:r>
      <w:proofErr w:type="spellEnd"/>
      <w:r w:rsidRPr="00E53808">
        <w:rPr>
          <w:rFonts w:ascii="Candara" w:hAnsi="Candara" w:cs="Courier New"/>
          <w:i/>
          <w:color w:val="000000"/>
          <w:spacing w:val="-3"/>
        </w:rPr>
        <w:t xml:space="preserve"> Consortium</w:t>
      </w:r>
      <w:r w:rsidRPr="00E53808">
        <w:rPr>
          <w:rFonts w:ascii="Candara" w:hAnsi="Candara" w:cs="Courier New"/>
          <w:b/>
          <w:color w:val="000000"/>
          <w:spacing w:val="-3"/>
        </w:rPr>
        <w:t xml:space="preserve">, </w:t>
      </w:r>
      <w:proofErr w:type="spellStart"/>
      <w:r w:rsidRPr="00E53808">
        <w:rPr>
          <w:rFonts w:ascii="Candara" w:hAnsi="Candara" w:cs="Courier New"/>
          <w:color w:val="000000"/>
          <w:spacing w:val="-3"/>
        </w:rPr>
        <w:t>Bojonegoro</w:t>
      </w:r>
      <w:proofErr w:type="spellEnd"/>
      <w:r w:rsidRPr="00E53808">
        <w:rPr>
          <w:rFonts w:ascii="Candara" w:hAnsi="Candara" w:cs="Courier New"/>
          <w:color w:val="000000"/>
          <w:spacing w:val="-3"/>
        </w:rPr>
        <w:t>, 2015.</w:t>
      </w:r>
    </w:p>
    <w:p w:rsidR="007E4B42" w:rsidRPr="00E53808" w:rsidRDefault="007E4B42" w:rsidP="007C1F0E">
      <w:pPr>
        <w:numPr>
          <w:ilvl w:val="0"/>
          <w:numId w:val="10"/>
        </w:numPr>
        <w:tabs>
          <w:tab w:val="clear" w:pos="1057"/>
          <w:tab w:val="left" w:pos="284"/>
          <w:tab w:val="num" w:pos="1435"/>
        </w:tabs>
        <w:suppressAutoHyphens/>
        <w:spacing w:after="0"/>
        <w:ind w:left="1440"/>
        <w:jc w:val="both"/>
        <w:rPr>
          <w:rFonts w:ascii="Candara" w:hAnsi="Candara" w:cs="Courier New"/>
          <w:color w:val="000000"/>
          <w:spacing w:val="-3"/>
        </w:rPr>
      </w:pPr>
      <w:r w:rsidRPr="00E53808">
        <w:rPr>
          <w:rFonts w:ascii="Candara" w:hAnsi="Candara" w:cs="Courier New"/>
          <w:b/>
          <w:color w:val="000000"/>
          <w:spacing w:val="-3"/>
        </w:rPr>
        <w:t xml:space="preserve">MPI, Cyber Security, Data Privacy &amp; Bomb Threat, </w:t>
      </w:r>
      <w:r w:rsidRPr="00E53808">
        <w:rPr>
          <w:rFonts w:ascii="Candara" w:hAnsi="Candara" w:cs="Courier New"/>
          <w:i/>
          <w:color w:val="000000"/>
          <w:spacing w:val="-3"/>
        </w:rPr>
        <w:t xml:space="preserve">Exxon Mobil </w:t>
      </w:r>
      <w:proofErr w:type="spellStart"/>
      <w:r w:rsidRPr="00E53808">
        <w:rPr>
          <w:rFonts w:ascii="Candara" w:hAnsi="Candara" w:cs="Courier New"/>
          <w:i/>
          <w:color w:val="000000"/>
          <w:spacing w:val="-3"/>
        </w:rPr>
        <w:t>Cepu</w:t>
      </w:r>
      <w:proofErr w:type="spellEnd"/>
      <w:r w:rsidRPr="00E53808">
        <w:rPr>
          <w:rFonts w:ascii="Candara" w:hAnsi="Candara" w:cs="Courier New"/>
          <w:i/>
          <w:color w:val="000000"/>
          <w:spacing w:val="-3"/>
        </w:rPr>
        <w:t xml:space="preserve"> Ltd.</w:t>
      </w:r>
      <w:r w:rsidRPr="00E53808">
        <w:rPr>
          <w:rFonts w:ascii="Candara" w:hAnsi="Candara" w:cs="Courier New"/>
          <w:b/>
          <w:color w:val="000000"/>
          <w:spacing w:val="-3"/>
        </w:rPr>
        <w:t xml:space="preserve">, </w:t>
      </w:r>
      <w:proofErr w:type="spellStart"/>
      <w:r w:rsidRPr="00E53808">
        <w:rPr>
          <w:rFonts w:ascii="Candara" w:hAnsi="Candara" w:cs="Courier New"/>
          <w:color w:val="000000"/>
          <w:spacing w:val="-3"/>
        </w:rPr>
        <w:t>Bojonegoro</w:t>
      </w:r>
      <w:proofErr w:type="spellEnd"/>
      <w:r w:rsidRPr="00E53808">
        <w:rPr>
          <w:rFonts w:ascii="Candara" w:hAnsi="Candara" w:cs="Courier New"/>
          <w:color w:val="000000"/>
          <w:spacing w:val="-3"/>
        </w:rPr>
        <w:t>, 2015.</w:t>
      </w:r>
    </w:p>
    <w:p w:rsidR="00221351" w:rsidRPr="00E53808" w:rsidRDefault="00221351" w:rsidP="007C1F0E">
      <w:pPr>
        <w:pStyle w:val="ListParagraph"/>
        <w:numPr>
          <w:ilvl w:val="0"/>
          <w:numId w:val="10"/>
        </w:numPr>
        <w:tabs>
          <w:tab w:val="clear" w:pos="1057"/>
          <w:tab w:val="num" w:pos="1435"/>
        </w:tabs>
        <w:spacing w:line="264" w:lineRule="auto"/>
        <w:ind w:left="1489"/>
        <w:rPr>
          <w:rFonts w:ascii="Candara" w:hAnsi="Candara"/>
          <w:b/>
        </w:rPr>
      </w:pPr>
      <w:r w:rsidRPr="00E53808">
        <w:rPr>
          <w:rFonts w:ascii="Candara" w:hAnsi="Candara"/>
          <w:b/>
        </w:rPr>
        <w:t>Oil &amp; Gas Instrument Inspector (COGII) Certified</w:t>
      </w:r>
    </w:p>
    <w:p w:rsidR="00221351" w:rsidRPr="00E53808" w:rsidRDefault="00221351" w:rsidP="007C1F0E">
      <w:pPr>
        <w:pStyle w:val="ListParagraph"/>
        <w:spacing w:line="240" w:lineRule="auto"/>
        <w:ind w:left="1435"/>
        <w:rPr>
          <w:rFonts w:ascii="Candara" w:hAnsi="Candara"/>
        </w:rPr>
      </w:pPr>
      <w:r w:rsidRPr="00E53808">
        <w:rPr>
          <w:rFonts w:ascii="Candara" w:hAnsi="Candara"/>
        </w:rPr>
        <w:t xml:space="preserve">(Maritime and Offshore Vocational School and Training </w:t>
      </w:r>
      <w:proofErr w:type="spellStart"/>
      <w:r w:rsidRPr="00E53808">
        <w:rPr>
          <w:rFonts w:ascii="Candara" w:hAnsi="Candara"/>
        </w:rPr>
        <w:t>Ikbal</w:t>
      </w:r>
      <w:proofErr w:type="spellEnd"/>
      <w:r w:rsidRPr="00E53808">
        <w:rPr>
          <w:rFonts w:ascii="Candara" w:hAnsi="Candara"/>
        </w:rPr>
        <w:t xml:space="preserve"> M </w:t>
      </w:r>
      <w:proofErr w:type="spellStart"/>
      <w:r w:rsidRPr="00E53808">
        <w:rPr>
          <w:rFonts w:ascii="Candara" w:hAnsi="Candara"/>
        </w:rPr>
        <w:t>Yos</w:t>
      </w:r>
      <w:proofErr w:type="spellEnd"/>
      <w:r w:rsidRPr="00E53808">
        <w:rPr>
          <w:rFonts w:ascii="Candara" w:hAnsi="Candara"/>
        </w:rPr>
        <w:t xml:space="preserve">, </w:t>
      </w:r>
      <w:proofErr w:type="spellStart"/>
      <w:r w:rsidRPr="00E53808">
        <w:rPr>
          <w:rFonts w:ascii="Candara" w:hAnsi="Candara"/>
        </w:rPr>
        <w:t>Batam</w:t>
      </w:r>
      <w:proofErr w:type="spellEnd"/>
      <w:r w:rsidRPr="00E53808">
        <w:rPr>
          <w:rFonts w:ascii="Candara" w:hAnsi="Candara"/>
        </w:rPr>
        <w:t xml:space="preserve"> – Indonesia</w:t>
      </w:r>
    </w:p>
    <w:p w:rsidR="00221351" w:rsidRPr="00E53808" w:rsidRDefault="00221351" w:rsidP="007C1F0E">
      <w:pPr>
        <w:pStyle w:val="ListParagraph"/>
        <w:spacing w:line="240" w:lineRule="auto"/>
        <w:ind w:left="1435"/>
        <w:rPr>
          <w:rFonts w:ascii="Candara" w:hAnsi="Candara"/>
        </w:rPr>
      </w:pPr>
      <w:r w:rsidRPr="00E53808">
        <w:rPr>
          <w:rFonts w:ascii="Candara" w:hAnsi="Candara"/>
        </w:rPr>
        <w:t>Certificate No. 283/inst.-xvii/xii/2012)</w:t>
      </w:r>
    </w:p>
    <w:p w:rsidR="00221351" w:rsidRPr="00E53808" w:rsidRDefault="00221351" w:rsidP="007C1F0E">
      <w:pPr>
        <w:pStyle w:val="ListParagraph"/>
        <w:numPr>
          <w:ilvl w:val="0"/>
          <w:numId w:val="10"/>
        </w:numPr>
        <w:tabs>
          <w:tab w:val="clear" w:pos="1057"/>
          <w:tab w:val="num" w:pos="1435"/>
        </w:tabs>
        <w:spacing w:line="264" w:lineRule="auto"/>
        <w:ind w:left="1489"/>
        <w:rPr>
          <w:rFonts w:ascii="Candara" w:hAnsi="Candara"/>
          <w:b/>
        </w:rPr>
      </w:pPr>
      <w:r w:rsidRPr="00E53808">
        <w:rPr>
          <w:rFonts w:ascii="Candara" w:hAnsi="Candara"/>
          <w:b/>
        </w:rPr>
        <w:t xml:space="preserve"> Awareness UL Electrical Equipment Hazardous Classification Area Training</w:t>
      </w:r>
    </w:p>
    <w:p w:rsidR="00221351" w:rsidRPr="00E53808" w:rsidRDefault="00221351" w:rsidP="007C1F0E">
      <w:pPr>
        <w:pStyle w:val="ListParagraph"/>
        <w:spacing w:line="264" w:lineRule="auto"/>
        <w:ind w:left="1435"/>
        <w:rPr>
          <w:rFonts w:ascii="Candara" w:hAnsi="Candara"/>
        </w:rPr>
      </w:pPr>
      <w:r w:rsidRPr="00E53808">
        <w:rPr>
          <w:rFonts w:ascii="Candara" w:hAnsi="Candara"/>
        </w:rPr>
        <w:t xml:space="preserve">(Conducted by </w:t>
      </w:r>
      <w:proofErr w:type="spellStart"/>
      <w:r w:rsidRPr="00E53808">
        <w:rPr>
          <w:rFonts w:ascii="Candara" w:hAnsi="Candara"/>
        </w:rPr>
        <w:t>Trisakti</w:t>
      </w:r>
      <w:proofErr w:type="spellEnd"/>
      <w:r w:rsidRPr="00E53808">
        <w:rPr>
          <w:rFonts w:ascii="Candara" w:hAnsi="Candara"/>
        </w:rPr>
        <w:t xml:space="preserve"> Education Centre, </w:t>
      </w:r>
      <w:proofErr w:type="spellStart"/>
      <w:r w:rsidRPr="00E53808">
        <w:rPr>
          <w:rFonts w:ascii="Candara" w:hAnsi="Candara"/>
        </w:rPr>
        <w:t>Batam</w:t>
      </w:r>
      <w:proofErr w:type="spellEnd"/>
      <w:r w:rsidRPr="00E53808">
        <w:rPr>
          <w:rFonts w:ascii="Candara" w:hAnsi="Candara"/>
        </w:rPr>
        <w:t xml:space="preserve"> – Indonesia, 2012)</w:t>
      </w:r>
    </w:p>
    <w:p w:rsidR="002B4DCE" w:rsidRPr="00E53808" w:rsidRDefault="002B4DCE" w:rsidP="00221351">
      <w:pPr>
        <w:pStyle w:val="ListParagraph"/>
        <w:spacing w:line="264" w:lineRule="auto"/>
        <w:ind w:left="1003"/>
        <w:rPr>
          <w:rFonts w:ascii="Candara" w:hAnsi="Candara"/>
        </w:rPr>
      </w:pPr>
    </w:p>
    <w:p w:rsidR="00FB2701" w:rsidRPr="00E53808" w:rsidRDefault="00FB2701" w:rsidP="00FB2701">
      <w:pPr>
        <w:ind w:left="630"/>
        <w:rPr>
          <w:rFonts w:ascii="Candara" w:hAnsi="Candara"/>
          <w:b/>
          <w:u w:val="single"/>
        </w:rPr>
      </w:pPr>
      <w:r w:rsidRPr="00E53808">
        <w:rPr>
          <w:rFonts w:ascii="Candara" w:hAnsi="Candara"/>
          <w:b/>
          <w:u w:val="single"/>
        </w:rPr>
        <w:t>FORMAL EDUCATION</w:t>
      </w:r>
    </w:p>
    <w:p w:rsidR="00FB2701" w:rsidRPr="00E53808" w:rsidRDefault="00FB2701" w:rsidP="007C1F0E">
      <w:pPr>
        <w:pStyle w:val="NoSpacing"/>
        <w:numPr>
          <w:ilvl w:val="0"/>
          <w:numId w:val="11"/>
        </w:numPr>
        <w:ind w:left="1440"/>
        <w:rPr>
          <w:rFonts w:ascii="Candara" w:hAnsi="Candara"/>
          <w:b/>
          <w:sz w:val="22"/>
          <w:szCs w:val="22"/>
        </w:rPr>
      </w:pPr>
      <w:r w:rsidRPr="00E53808">
        <w:rPr>
          <w:rFonts w:ascii="Candara" w:hAnsi="Candara"/>
          <w:b/>
          <w:sz w:val="22"/>
          <w:szCs w:val="22"/>
        </w:rPr>
        <w:t xml:space="preserve">UMRAH University, </w:t>
      </w:r>
      <w:proofErr w:type="spellStart"/>
      <w:r w:rsidRPr="00E53808">
        <w:rPr>
          <w:rFonts w:ascii="Candara" w:hAnsi="Candara"/>
          <w:b/>
          <w:sz w:val="22"/>
          <w:szCs w:val="22"/>
        </w:rPr>
        <w:t>Tanjung</w:t>
      </w:r>
      <w:proofErr w:type="spellEnd"/>
      <w:r w:rsidRPr="00E53808">
        <w:rPr>
          <w:rFonts w:ascii="Candara" w:hAnsi="Candara"/>
          <w:b/>
          <w:sz w:val="22"/>
          <w:szCs w:val="22"/>
        </w:rPr>
        <w:t xml:space="preserve"> Pinang - Indonesia</w:t>
      </w:r>
    </w:p>
    <w:p w:rsidR="00FB2701" w:rsidRPr="00E53808" w:rsidRDefault="00FB2701" w:rsidP="007C1F0E">
      <w:pPr>
        <w:pStyle w:val="NoSpacing"/>
        <w:ind w:left="1440"/>
        <w:rPr>
          <w:rFonts w:ascii="Candara" w:hAnsi="Candara"/>
          <w:sz w:val="22"/>
          <w:szCs w:val="22"/>
        </w:rPr>
      </w:pPr>
      <w:r w:rsidRPr="00E53808">
        <w:rPr>
          <w:rFonts w:ascii="Candara" w:hAnsi="Candara"/>
          <w:sz w:val="22"/>
          <w:szCs w:val="22"/>
        </w:rPr>
        <w:t xml:space="preserve">Bachelor </w:t>
      </w:r>
      <w:r w:rsidRPr="00E53808">
        <w:rPr>
          <w:rFonts w:ascii="Candara" w:hAnsi="Candara"/>
          <w:sz w:val="22"/>
          <w:szCs w:val="22"/>
          <w:lang w:val="es-ES"/>
        </w:rPr>
        <w:t>of</w:t>
      </w:r>
      <w:r w:rsidRPr="00E53808">
        <w:rPr>
          <w:rFonts w:ascii="Candara" w:hAnsi="Candara"/>
          <w:sz w:val="22"/>
          <w:szCs w:val="22"/>
          <w:lang w:val="id-ID"/>
        </w:rPr>
        <w:t xml:space="preserve"> Electrical Engineerin</w:t>
      </w:r>
      <w:r w:rsidRPr="00E53808">
        <w:rPr>
          <w:rFonts w:ascii="Candara" w:hAnsi="Candara"/>
          <w:sz w:val="22"/>
          <w:szCs w:val="22"/>
          <w:lang w:val="es-ES"/>
        </w:rPr>
        <w:t xml:space="preserve">g (Extensión </w:t>
      </w:r>
      <w:proofErr w:type="spellStart"/>
      <w:r w:rsidRPr="00E53808">
        <w:rPr>
          <w:rFonts w:ascii="Candara" w:hAnsi="Candara"/>
          <w:sz w:val="22"/>
          <w:szCs w:val="22"/>
          <w:lang w:val="es-ES"/>
        </w:rPr>
        <w:t>Class</w:t>
      </w:r>
      <w:proofErr w:type="spellEnd"/>
      <w:r w:rsidRPr="00E53808">
        <w:rPr>
          <w:rFonts w:ascii="Candara" w:hAnsi="Candara"/>
          <w:sz w:val="22"/>
          <w:szCs w:val="22"/>
          <w:lang w:val="es-ES"/>
        </w:rPr>
        <w:t>) 2010-2012</w:t>
      </w:r>
    </w:p>
    <w:p w:rsidR="00FB2701" w:rsidRPr="00E53808" w:rsidRDefault="00FB2701" w:rsidP="007C1F0E">
      <w:pPr>
        <w:pStyle w:val="NoSpacing"/>
        <w:ind w:left="1080"/>
        <w:rPr>
          <w:rFonts w:ascii="Candara" w:hAnsi="Candara"/>
          <w:sz w:val="22"/>
          <w:szCs w:val="22"/>
        </w:rPr>
      </w:pPr>
    </w:p>
    <w:p w:rsidR="00FB2701" w:rsidRPr="00E53808" w:rsidRDefault="00FB2701" w:rsidP="007C1F0E">
      <w:pPr>
        <w:pStyle w:val="NoSpacing"/>
        <w:numPr>
          <w:ilvl w:val="0"/>
          <w:numId w:val="11"/>
        </w:numPr>
        <w:ind w:left="1440"/>
        <w:rPr>
          <w:rFonts w:ascii="Candara" w:hAnsi="Candara"/>
          <w:sz w:val="22"/>
          <w:szCs w:val="22"/>
          <w:lang w:val="es-ES"/>
        </w:rPr>
      </w:pPr>
      <w:r w:rsidRPr="00E53808">
        <w:rPr>
          <w:rFonts w:ascii="Candara" w:hAnsi="Candara"/>
          <w:b/>
          <w:sz w:val="22"/>
          <w:szCs w:val="22"/>
        </w:rPr>
        <w:t>UGM University, Jogjakarta - Indonesia</w:t>
      </w:r>
    </w:p>
    <w:p w:rsidR="00FB2701" w:rsidRPr="00E53808" w:rsidRDefault="00FB2701" w:rsidP="007C1F0E">
      <w:pPr>
        <w:pStyle w:val="NoSpacing"/>
        <w:ind w:left="1440"/>
        <w:rPr>
          <w:rFonts w:ascii="Candara" w:hAnsi="Candara"/>
          <w:sz w:val="22"/>
          <w:szCs w:val="22"/>
        </w:rPr>
      </w:pPr>
      <w:r w:rsidRPr="00E53808">
        <w:rPr>
          <w:rFonts w:ascii="Candara" w:hAnsi="Candara"/>
          <w:sz w:val="22"/>
          <w:szCs w:val="22"/>
        </w:rPr>
        <w:t>Diploma of Electrical Engineering 1998</w:t>
      </w:r>
      <w:r w:rsidRPr="00E53808">
        <w:rPr>
          <w:rFonts w:ascii="Candara" w:hAnsi="Candara"/>
          <w:sz w:val="22"/>
          <w:szCs w:val="22"/>
          <w:lang w:val="id-ID"/>
        </w:rPr>
        <w:t xml:space="preserve"> – </w:t>
      </w:r>
      <w:r w:rsidRPr="00E53808">
        <w:rPr>
          <w:rFonts w:ascii="Candara" w:hAnsi="Candara"/>
          <w:sz w:val="22"/>
          <w:szCs w:val="22"/>
        </w:rPr>
        <w:t>2001</w:t>
      </w:r>
    </w:p>
    <w:p w:rsidR="00FB2701" w:rsidRPr="00E53808" w:rsidRDefault="00FB2701" w:rsidP="00221351">
      <w:pPr>
        <w:pStyle w:val="ListParagraph"/>
        <w:spacing w:line="264" w:lineRule="auto"/>
        <w:ind w:left="1003"/>
        <w:rPr>
          <w:rFonts w:ascii="Candara" w:hAnsi="Candara"/>
        </w:rPr>
      </w:pPr>
    </w:p>
    <w:p w:rsidR="00221351" w:rsidRPr="00E53808" w:rsidRDefault="00221351" w:rsidP="00221351">
      <w:pPr>
        <w:tabs>
          <w:tab w:val="left" w:pos="284"/>
        </w:tabs>
        <w:suppressAutoHyphens/>
        <w:spacing w:after="0"/>
        <w:ind w:left="1008"/>
        <w:jc w:val="both"/>
        <w:rPr>
          <w:rFonts w:ascii="Candara" w:hAnsi="Candara" w:cs="Courier New"/>
          <w:color w:val="000000"/>
          <w:spacing w:val="-3"/>
        </w:rPr>
      </w:pPr>
    </w:p>
    <w:p w:rsidR="00DD6FBE" w:rsidRPr="00DA481E" w:rsidRDefault="00DA481E" w:rsidP="009221D7">
      <w:pPr>
        <w:pStyle w:val="Heading2"/>
        <w:keepLines w:val="0"/>
        <w:pageBreakBefore/>
        <w:numPr>
          <w:ilvl w:val="0"/>
          <w:numId w:val="2"/>
        </w:numPr>
        <w:spacing w:before="0" w:line="240" w:lineRule="auto"/>
        <w:ind w:left="360"/>
        <w:rPr>
          <w:rFonts w:ascii="Candara" w:hAnsi="Candara"/>
          <w:b/>
          <w:color w:val="002060"/>
          <w:sz w:val="22"/>
          <w:szCs w:val="22"/>
          <w:u w:val="single"/>
        </w:rPr>
      </w:pPr>
      <w:r>
        <w:rPr>
          <w:rFonts w:ascii="Candara" w:hAnsi="Candara"/>
          <w:b/>
          <w:color w:val="002060"/>
          <w:sz w:val="22"/>
          <w:szCs w:val="22"/>
          <w:u w:val="single"/>
          <w:lang w:val="id-ID"/>
        </w:rPr>
        <w:lastRenderedPageBreak/>
        <w:t>CAREER HISTORY</w:t>
      </w:r>
    </w:p>
    <w:p w:rsidR="00DD6FBE" w:rsidRDefault="00DD6FBE" w:rsidP="00DD6FBE">
      <w:pPr>
        <w:rPr>
          <w:rFonts w:ascii="Candara" w:hAnsi="Candara"/>
        </w:rPr>
      </w:pPr>
    </w:p>
    <w:p w:rsidR="009E3B0D" w:rsidRDefault="009E3B0D" w:rsidP="009E3B0D">
      <w:pPr>
        <w:tabs>
          <w:tab w:val="left" w:pos="360"/>
          <w:tab w:val="left" w:pos="2790"/>
          <w:tab w:val="left" w:pos="2970"/>
        </w:tabs>
        <w:spacing w:line="240" w:lineRule="auto"/>
        <w:ind w:left="2970" w:hanging="2610"/>
        <w:rPr>
          <w:rFonts w:ascii="Candara" w:hAnsi="Candara"/>
          <w:b/>
          <w:color w:val="1F497D" w:themeColor="text2"/>
        </w:rPr>
      </w:pPr>
      <w:r>
        <w:rPr>
          <w:rFonts w:ascii="Candara" w:hAnsi="Candara"/>
          <w:b/>
          <w:color w:val="1F497D" w:themeColor="text2"/>
          <w:highlight w:val="lightGray"/>
        </w:rPr>
        <w:t>1.</w:t>
      </w:r>
      <w:r w:rsidRPr="00E53808">
        <w:rPr>
          <w:rFonts w:ascii="Candara" w:hAnsi="Candara"/>
          <w:b/>
          <w:color w:val="1F497D" w:themeColor="text2"/>
          <w:highlight w:val="lightGray"/>
        </w:rPr>
        <w:t xml:space="preserve"> </w:t>
      </w:r>
      <w:r>
        <w:rPr>
          <w:rFonts w:ascii="Candara" w:hAnsi="Candara"/>
          <w:b/>
          <w:bCs/>
        </w:rPr>
        <w:t xml:space="preserve">TPP3 </w:t>
      </w:r>
      <w:r w:rsidRPr="00E53808">
        <w:rPr>
          <w:rFonts w:ascii="Candara" w:hAnsi="Candara"/>
          <w:b/>
          <w:bCs/>
        </w:rPr>
        <w:t>PROJECT</w:t>
      </w:r>
    </w:p>
    <w:p w:rsidR="009E3B0D" w:rsidRPr="008C5018" w:rsidRDefault="009E3B0D" w:rsidP="009E3B0D">
      <w:pPr>
        <w:tabs>
          <w:tab w:val="left" w:pos="540"/>
          <w:tab w:val="left" w:pos="2552"/>
          <w:tab w:val="left" w:pos="3240"/>
        </w:tabs>
        <w:spacing w:after="120" w:line="240" w:lineRule="auto"/>
        <w:ind w:left="539"/>
        <w:jc w:val="both"/>
        <w:rPr>
          <w:rFonts w:ascii="Candara" w:hAnsi="Candara"/>
        </w:rPr>
      </w:pPr>
      <w:r>
        <w:rPr>
          <w:rFonts w:ascii="Candara" w:hAnsi="Candara"/>
          <w:lang w:val="id-ID"/>
        </w:rPr>
        <w:tab/>
        <w:t xml:space="preserve">       </w:t>
      </w:r>
      <w:r w:rsidRPr="008C5018">
        <w:rPr>
          <w:rFonts w:ascii="Candara" w:hAnsi="Candara"/>
          <w:lang w:val="id-ID"/>
        </w:rPr>
        <w:t xml:space="preserve">Position </w:t>
      </w:r>
      <w:r>
        <w:rPr>
          <w:rFonts w:ascii="Candara" w:hAnsi="Candara"/>
          <w:lang w:val="id-ID"/>
        </w:rPr>
        <w:t xml:space="preserve">         </w:t>
      </w:r>
      <w:r>
        <w:rPr>
          <w:rFonts w:ascii="Candara" w:hAnsi="Candara"/>
          <w:lang w:val="id-ID"/>
        </w:rPr>
        <w:tab/>
        <w:t xml:space="preserve">:  E&amp;I </w:t>
      </w:r>
      <w:r w:rsidR="00894A21">
        <w:rPr>
          <w:rFonts w:ascii="Candara" w:hAnsi="Candara"/>
          <w:lang w:val="id-ID"/>
        </w:rPr>
        <w:t xml:space="preserve">Vendor </w:t>
      </w:r>
      <w:r>
        <w:rPr>
          <w:rFonts w:ascii="Candara" w:hAnsi="Candara"/>
          <w:lang w:val="id-ID"/>
        </w:rPr>
        <w:t>Inspector, COMPEX Inspector</w:t>
      </w:r>
    </w:p>
    <w:p w:rsidR="009E3B0D" w:rsidRPr="008C5018" w:rsidRDefault="009E3B0D" w:rsidP="009E3B0D">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Pr>
          <w:rFonts w:ascii="Candara" w:hAnsi="Candara"/>
          <w:lang w:val="id-ID"/>
        </w:rPr>
        <w:t>TUV NORD INCOK on behalf of Lotte E&amp;C</w:t>
      </w:r>
      <w:r w:rsidR="00D33E0E">
        <w:rPr>
          <w:rFonts w:ascii="Candara" w:hAnsi="Candara"/>
          <w:lang w:val="id-ID"/>
        </w:rPr>
        <w:t>, reg ID.321</w:t>
      </w:r>
    </w:p>
    <w:p w:rsidR="009E3B0D" w:rsidRPr="008C5018" w:rsidRDefault="009E3B0D" w:rsidP="009E3B0D">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sidR="00BC4186">
        <w:rPr>
          <w:rFonts w:ascii="Candara" w:hAnsi="Candara"/>
          <w:lang w:val="id-ID"/>
        </w:rPr>
        <w:t>01 Oct 2017</w:t>
      </w:r>
      <w:r w:rsidRPr="008C5018">
        <w:rPr>
          <w:rFonts w:ascii="Candara" w:hAnsi="Candara"/>
        </w:rPr>
        <w:t xml:space="preserve"> – </w:t>
      </w:r>
      <w:r>
        <w:rPr>
          <w:rFonts w:ascii="Candara" w:hAnsi="Candara"/>
          <w:lang w:val="id-ID"/>
        </w:rPr>
        <w:t>Present</w:t>
      </w:r>
    </w:p>
    <w:p w:rsidR="009E3B0D" w:rsidRPr="00DA481E" w:rsidRDefault="009E3B0D" w:rsidP="009E3B0D">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Pr>
          <w:rFonts w:ascii="Candara" w:hAnsi="Candara"/>
          <w:lang w:val="id-ID"/>
        </w:rPr>
        <w:t xml:space="preserve">TPP3 Titan Chemical Project </w:t>
      </w:r>
      <w:r>
        <w:rPr>
          <w:rFonts w:ascii="Candara" w:hAnsi="Candara"/>
        </w:rPr>
        <w:t xml:space="preserve">                                          </w:t>
      </w:r>
    </w:p>
    <w:p w:rsidR="009E3B0D" w:rsidRDefault="009E3B0D" w:rsidP="009E3B0D">
      <w:pPr>
        <w:tabs>
          <w:tab w:val="left" w:pos="540"/>
          <w:tab w:val="left" w:pos="8100"/>
          <w:tab w:val="left" w:pos="8370"/>
          <w:tab w:val="left" w:pos="8820"/>
        </w:tabs>
        <w:spacing w:after="120" w:line="240" w:lineRule="auto"/>
        <w:ind w:left="539" w:right="-181"/>
        <w:jc w:val="both"/>
        <w:rPr>
          <w:rFonts w:ascii="Candara" w:hAnsi="Candara"/>
          <w:lang w:val="id-ID"/>
        </w:rPr>
      </w:pPr>
      <w:r>
        <w:rPr>
          <w:rFonts w:ascii="Candara" w:hAnsi="Candara"/>
        </w:rPr>
        <w:t xml:space="preserve">       Location                  :</w:t>
      </w:r>
      <w:r w:rsidRPr="008C5018">
        <w:rPr>
          <w:rFonts w:ascii="Candara" w:hAnsi="Candara"/>
        </w:rPr>
        <w:t xml:space="preserve"> </w:t>
      </w:r>
      <w:r>
        <w:rPr>
          <w:rFonts w:ascii="Candara" w:hAnsi="Candara"/>
        </w:rPr>
        <w:t xml:space="preserve"> </w:t>
      </w:r>
      <w:r>
        <w:rPr>
          <w:rFonts w:ascii="Candara" w:hAnsi="Candara"/>
          <w:lang w:val="id-ID"/>
        </w:rPr>
        <w:t>Malaysia – Singapore</w:t>
      </w:r>
    </w:p>
    <w:p w:rsidR="00920820" w:rsidRPr="00DA481E" w:rsidRDefault="00920820" w:rsidP="00920820">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Vendor                    </w:t>
      </w:r>
      <w:r w:rsidRPr="008C5018">
        <w:rPr>
          <w:rFonts w:ascii="Candara" w:hAnsi="Candara"/>
          <w:lang w:val="id-ID"/>
        </w:rPr>
        <w:t xml:space="preserve">:  </w:t>
      </w:r>
      <w:r>
        <w:rPr>
          <w:rFonts w:ascii="Candara" w:hAnsi="Candara"/>
          <w:lang w:val="id-ID"/>
        </w:rPr>
        <w:t>Emerson Process Management Pte Ltd , DFI engineering Pte Ltd</w:t>
      </w:r>
      <w:r>
        <w:rPr>
          <w:rFonts w:ascii="Candara" w:hAnsi="Candara"/>
        </w:rPr>
        <w:t xml:space="preserve">                                          </w:t>
      </w:r>
    </w:p>
    <w:p w:rsidR="00920820" w:rsidRDefault="009D7844" w:rsidP="009E3B0D">
      <w:pPr>
        <w:tabs>
          <w:tab w:val="left" w:pos="540"/>
          <w:tab w:val="left" w:pos="8100"/>
          <w:tab w:val="left" w:pos="8370"/>
          <w:tab w:val="left" w:pos="8820"/>
        </w:tabs>
        <w:spacing w:after="120" w:line="240" w:lineRule="auto"/>
        <w:ind w:left="539" w:right="-181"/>
        <w:jc w:val="both"/>
        <w:rPr>
          <w:rFonts w:ascii="Candara" w:hAnsi="Candara"/>
          <w:lang w:val="id-ID"/>
        </w:rPr>
      </w:pPr>
      <w:r>
        <w:rPr>
          <w:rFonts w:ascii="Candara" w:hAnsi="Candara"/>
          <w:lang w:val="id-ID"/>
        </w:rPr>
        <w:tab/>
        <w:t xml:space="preserve">                                            Rexel Industries Pte Ltd</w:t>
      </w:r>
    </w:p>
    <w:p w:rsidR="009E3B0D" w:rsidRDefault="009E3B0D" w:rsidP="009E3B0D">
      <w:pPr>
        <w:tabs>
          <w:tab w:val="left" w:pos="360"/>
          <w:tab w:val="left" w:pos="2790"/>
          <w:tab w:val="left" w:pos="2970"/>
        </w:tabs>
        <w:spacing w:line="240" w:lineRule="auto"/>
        <w:ind w:left="2970" w:hanging="2610"/>
        <w:rPr>
          <w:rFonts w:ascii="Candara" w:hAnsi="Candara"/>
        </w:rPr>
      </w:pPr>
      <w:r w:rsidRPr="00E53808">
        <w:rPr>
          <w:rFonts w:ascii="Candara" w:hAnsi="Candara"/>
        </w:rPr>
        <w:t>Description of Duties</w:t>
      </w:r>
      <w:r w:rsidRPr="00E53808">
        <w:rPr>
          <w:rFonts w:ascii="Candara" w:hAnsi="Candara"/>
        </w:rPr>
        <w:tab/>
        <w:t>:</w:t>
      </w:r>
    </w:p>
    <w:p w:rsidR="00920820" w:rsidRPr="009055A9" w:rsidRDefault="00920820" w:rsidP="00920820">
      <w:pPr>
        <w:numPr>
          <w:ilvl w:val="0"/>
          <w:numId w:val="21"/>
        </w:numPr>
        <w:spacing w:after="0" w:line="240" w:lineRule="auto"/>
        <w:ind w:left="851"/>
        <w:jc w:val="both"/>
        <w:rPr>
          <w:rFonts w:ascii="Candara" w:hAnsi="Candara" w:cs="Arial"/>
        </w:rPr>
      </w:pPr>
      <w:r w:rsidRPr="009055A9">
        <w:rPr>
          <w:rFonts w:ascii="Candara" w:hAnsi="Candara" w:cs="Arial"/>
        </w:rPr>
        <w:t>Performing visual inspection of electrical/control component and assembly at the panel refers with schematic and single line drawing.</w:t>
      </w:r>
    </w:p>
    <w:p w:rsidR="00920820" w:rsidRPr="00920820" w:rsidRDefault="00920820" w:rsidP="00920820">
      <w:pPr>
        <w:numPr>
          <w:ilvl w:val="0"/>
          <w:numId w:val="21"/>
        </w:numPr>
        <w:spacing w:after="0" w:line="240" w:lineRule="auto"/>
        <w:ind w:left="851"/>
        <w:contextualSpacing/>
        <w:jc w:val="both"/>
        <w:rPr>
          <w:rFonts w:ascii="Candara" w:hAnsi="Candara" w:cs="Arial"/>
        </w:rPr>
      </w:pPr>
      <w:r w:rsidRPr="009055A9">
        <w:rPr>
          <w:rFonts w:ascii="Candara" w:hAnsi="Candara" w:cs="Arial"/>
        </w:rPr>
        <w:t>Performing details visual inspection of Electrical Equipment Hazardous Area (EEHA) installation is comply with zone area, type of protection level, equipment level, and hazardous inspection standard</w:t>
      </w:r>
      <w:r>
        <w:rPr>
          <w:rFonts w:ascii="Candara" w:hAnsi="Candara" w:cs="Arial"/>
          <w:lang w:val="id-ID"/>
        </w:rPr>
        <w:t>.</w:t>
      </w:r>
    </w:p>
    <w:p w:rsidR="00920820" w:rsidRDefault="00920820" w:rsidP="00920820">
      <w:pPr>
        <w:numPr>
          <w:ilvl w:val="0"/>
          <w:numId w:val="21"/>
        </w:numPr>
        <w:spacing w:after="0" w:line="240" w:lineRule="auto"/>
        <w:ind w:left="851"/>
        <w:contextualSpacing/>
        <w:jc w:val="both"/>
        <w:rPr>
          <w:rFonts w:ascii="Candara" w:hAnsi="Candara" w:cs="Arial"/>
        </w:rPr>
      </w:pPr>
      <w:r w:rsidRPr="00920820">
        <w:rPr>
          <w:rFonts w:ascii="Candara" w:hAnsi="Candara" w:cs="Arial"/>
        </w:rPr>
        <w:t xml:space="preserve"> </w:t>
      </w:r>
      <w:r w:rsidRPr="009055A9">
        <w:rPr>
          <w:rFonts w:ascii="Candara" w:hAnsi="Candara" w:cs="Arial"/>
        </w:rPr>
        <w:t>Witness every step of performance testing &amp; functional testing (Analog signal reading, digital signal reading) using simulator kits refers on range acceptance criteria.</w:t>
      </w:r>
    </w:p>
    <w:p w:rsidR="00920820" w:rsidRDefault="00920820" w:rsidP="00920820">
      <w:pPr>
        <w:pStyle w:val="ListParagraph"/>
        <w:numPr>
          <w:ilvl w:val="0"/>
          <w:numId w:val="21"/>
        </w:numPr>
        <w:tabs>
          <w:tab w:val="left" w:pos="360"/>
          <w:tab w:val="left" w:pos="2790"/>
          <w:tab w:val="left" w:pos="2970"/>
        </w:tabs>
        <w:spacing w:line="240" w:lineRule="auto"/>
        <w:ind w:left="851"/>
        <w:rPr>
          <w:rFonts w:ascii="Candara" w:hAnsi="Candara"/>
        </w:rPr>
      </w:pPr>
      <w:r>
        <w:rPr>
          <w:rFonts w:ascii="Candara" w:hAnsi="Candara"/>
        </w:rPr>
        <w:t xml:space="preserve">Review of vendor documents, </w:t>
      </w:r>
      <w:r w:rsidR="00BC4186">
        <w:rPr>
          <w:rFonts w:ascii="Candara" w:hAnsi="Candara"/>
          <w:lang w:val="id-ID"/>
        </w:rPr>
        <w:t xml:space="preserve">SIL certification, Explosion </w:t>
      </w:r>
      <w:r w:rsidRPr="00920820">
        <w:rPr>
          <w:rFonts w:ascii="Candara" w:hAnsi="Candara"/>
        </w:rPr>
        <w:t>certification of equipment</w:t>
      </w:r>
      <w:r>
        <w:rPr>
          <w:rFonts w:ascii="Candara" w:hAnsi="Candara"/>
          <w:lang w:val="id-ID"/>
        </w:rPr>
        <w:t xml:space="preserve"> and Test Report</w:t>
      </w:r>
      <w:r w:rsidRPr="00920820">
        <w:rPr>
          <w:rFonts w:ascii="Candara" w:hAnsi="Candara"/>
        </w:rPr>
        <w:t>.</w:t>
      </w:r>
    </w:p>
    <w:p w:rsidR="00BC4186" w:rsidRPr="00920820" w:rsidRDefault="00BC4186" w:rsidP="00920820">
      <w:pPr>
        <w:pStyle w:val="ListParagraph"/>
        <w:numPr>
          <w:ilvl w:val="0"/>
          <w:numId w:val="21"/>
        </w:numPr>
        <w:tabs>
          <w:tab w:val="left" w:pos="360"/>
          <w:tab w:val="left" w:pos="2790"/>
          <w:tab w:val="left" w:pos="2970"/>
        </w:tabs>
        <w:spacing w:line="240" w:lineRule="auto"/>
        <w:ind w:left="851"/>
        <w:rPr>
          <w:rFonts w:ascii="Candara" w:hAnsi="Candara"/>
        </w:rPr>
      </w:pPr>
      <w:r>
        <w:rPr>
          <w:rFonts w:ascii="Candara" w:hAnsi="Candara"/>
          <w:lang w:val="id-ID"/>
        </w:rPr>
        <w:t xml:space="preserve">Created and issued </w:t>
      </w:r>
      <w:r>
        <w:rPr>
          <w:rFonts w:ascii="Candara" w:hAnsi="Candara"/>
        </w:rPr>
        <w:t xml:space="preserve">of </w:t>
      </w:r>
      <w:r w:rsidR="009C00F3" w:rsidRPr="00E53808">
        <w:rPr>
          <w:rFonts w:ascii="Candara" w:hAnsi="Candara"/>
        </w:rPr>
        <w:t>non-conformal</w:t>
      </w:r>
      <w:r w:rsidRPr="00E53808">
        <w:rPr>
          <w:rFonts w:ascii="Candara" w:hAnsi="Candara"/>
        </w:rPr>
        <w:t xml:space="preserve"> report (NCR) and punch</w:t>
      </w:r>
      <w:r>
        <w:rPr>
          <w:rFonts w:ascii="Candara" w:hAnsi="Candara"/>
          <w:lang w:val="id-ID"/>
        </w:rPr>
        <w:t xml:space="preserve"> list.</w:t>
      </w:r>
    </w:p>
    <w:p w:rsidR="00920820" w:rsidRPr="00920820" w:rsidRDefault="00920820" w:rsidP="00920820">
      <w:pPr>
        <w:numPr>
          <w:ilvl w:val="0"/>
          <w:numId w:val="21"/>
        </w:numPr>
        <w:spacing w:after="0" w:line="240" w:lineRule="auto"/>
        <w:ind w:left="851"/>
        <w:contextualSpacing/>
        <w:jc w:val="both"/>
        <w:rPr>
          <w:rFonts w:ascii="Candara" w:hAnsi="Candara" w:cs="Arial"/>
        </w:rPr>
      </w:pPr>
      <w:r>
        <w:rPr>
          <w:rFonts w:ascii="Candara" w:hAnsi="Candara" w:cs="Arial"/>
          <w:lang w:val="id-ID"/>
        </w:rPr>
        <w:t>Raising Final Inspection Report to TPI Coordinator.</w:t>
      </w:r>
    </w:p>
    <w:p w:rsidR="005037A2" w:rsidRDefault="005037A2" w:rsidP="00920820">
      <w:pPr>
        <w:tabs>
          <w:tab w:val="left" w:pos="360"/>
          <w:tab w:val="left" w:pos="2790"/>
          <w:tab w:val="left" w:pos="2970"/>
        </w:tabs>
        <w:spacing w:line="240" w:lineRule="auto"/>
        <w:ind w:left="2970" w:hanging="2610"/>
        <w:rPr>
          <w:rFonts w:ascii="Candara" w:hAnsi="Candara"/>
        </w:rPr>
      </w:pPr>
    </w:p>
    <w:p w:rsidR="009E3B0D" w:rsidRPr="00E53808" w:rsidRDefault="009E3B0D" w:rsidP="009E3B0D">
      <w:pPr>
        <w:tabs>
          <w:tab w:val="left" w:pos="360"/>
          <w:tab w:val="left" w:pos="2790"/>
          <w:tab w:val="left" w:pos="2970"/>
        </w:tabs>
        <w:spacing w:line="240" w:lineRule="auto"/>
        <w:ind w:left="2970" w:hanging="2610"/>
        <w:rPr>
          <w:rFonts w:ascii="Candara" w:hAnsi="Candara"/>
        </w:rPr>
      </w:pPr>
    </w:p>
    <w:p w:rsidR="009E3B0D" w:rsidRDefault="005277AA" w:rsidP="009E3B0D">
      <w:pPr>
        <w:tabs>
          <w:tab w:val="left" w:pos="360"/>
          <w:tab w:val="left" w:pos="2790"/>
          <w:tab w:val="left" w:pos="2970"/>
        </w:tabs>
        <w:spacing w:line="240" w:lineRule="auto"/>
        <w:ind w:left="2970" w:hanging="2610"/>
        <w:rPr>
          <w:rFonts w:ascii="Candara" w:hAnsi="Candara"/>
          <w:b/>
          <w:color w:val="1F497D" w:themeColor="text2"/>
        </w:rPr>
      </w:pPr>
      <w:r>
        <w:rPr>
          <w:rFonts w:ascii="Candara" w:hAnsi="Candara"/>
          <w:b/>
          <w:color w:val="1F497D" w:themeColor="text2"/>
          <w:highlight w:val="lightGray"/>
        </w:rPr>
        <w:t>2</w:t>
      </w:r>
      <w:r w:rsidR="009E3B0D">
        <w:rPr>
          <w:rFonts w:ascii="Candara" w:hAnsi="Candara"/>
          <w:b/>
          <w:color w:val="1F497D" w:themeColor="text2"/>
          <w:highlight w:val="lightGray"/>
        </w:rPr>
        <w:t>.</w:t>
      </w:r>
      <w:r w:rsidR="009E3B0D" w:rsidRPr="00E53808">
        <w:rPr>
          <w:rFonts w:ascii="Candara" w:hAnsi="Candara"/>
          <w:b/>
          <w:color w:val="1F497D" w:themeColor="text2"/>
          <w:highlight w:val="lightGray"/>
        </w:rPr>
        <w:t xml:space="preserve"> </w:t>
      </w:r>
      <w:r w:rsidR="009E3B0D">
        <w:rPr>
          <w:rFonts w:ascii="Candara" w:hAnsi="Candara"/>
          <w:b/>
          <w:bCs/>
        </w:rPr>
        <w:t>RAPID 6 &amp; 11</w:t>
      </w:r>
      <w:r w:rsidR="009E3B0D" w:rsidRPr="00E53808">
        <w:rPr>
          <w:rFonts w:ascii="Candara" w:hAnsi="Candara"/>
          <w:b/>
          <w:bCs/>
        </w:rPr>
        <w:t xml:space="preserve"> PROJECT</w:t>
      </w:r>
    </w:p>
    <w:p w:rsidR="009E3B0D" w:rsidRPr="008C5018" w:rsidRDefault="009E3B0D" w:rsidP="009E3B0D">
      <w:pPr>
        <w:tabs>
          <w:tab w:val="left" w:pos="540"/>
          <w:tab w:val="left" w:pos="2552"/>
          <w:tab w:val="left" w:pos="3240"/>
        </w:tabs>
        <w:spacing w:after="120" w:line="240" w:lineRule="auto"/>
        <w:ind w:left="539"/>
        <w:jc w:val="both"/>
        <w:rPr>
          <w:rFonts w:ascii="Candara" w:hAnsi="Candara"/>
        </w:rPr>
      </w:pPr>
      <w:r>
        <w:rPr>
          <w:rFonts w:ascii="Candara" w:hAnsi="Candara"/>
          <w:lang w:val="id-ID"/>
        </w:rPr>
        <w:tab/>
        <w:t xml:space="preserve">       </w:t>
      </w:r>
      <w:r w:rsidRPr="008C5018">
        <w:rPr>
          <w:rFonts w:ascii="Candara" w:hAnsi="Candara"/>
          <w:lang w:val="id-ID"/>
        </w:rPr>
        <w:t xml:space="preserve">Position </w:t>
      </w:r>
      <w:r>
        <w:rPr>
          <w:rFonts w:ascii="Candara" w:hAnsi="Candara"/>
          <w:lang w:val="id-ID"/>
        </w:rPr>
        <w:t xml:space="preserve">  </w:t>
      </w:r>
      <w:r w:rsidRPr="008C5018">
        <w:rPr>
          <w:rFonts w:ascii="Candara" w:hAnsi="Candara"/>
          <w:lang w:val="id-ID"/>
        </w:rPr>
        <w:t xml:space="preserve">       </w:t>
      </w:r>
      <w:r w:rsidRPr="008C5018">
        <w:rPr>
          <w:rFonts w:ascii="Candara" w:hAnsi="Candara"/>
          <w:lang w:val="id-ID"/>
        </w:rPr>
        <w:tab/>
        <w:t xml:space="preserve">:  </w:t>
      </w:r>
      <w:r>
        <w:rPr>
          <w:rFonts w:ascii="Candara" w:hAnsi="Candara"/>
          <w:lang w:val="id-ID"/>
        </w:rPr>
        <w:t>E/I Vendor Inspector</w:t>
      </w:r>
    </w:p>
    <w:p w:rsidR="009E3B0D" w:rsidRPr="008C5018" w:rsidRDefault="009E3B0D" w:rsidP="009E3B0D">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Pr>
          <w:rFonts w:ascii="Candara" w:hAnsi="Candara"/>
          <w:lang w:val="id-ID"/>
        </w:rPr>
        <w:t>TUV NORD INCOK on behalf of Samsung E&amp;C</w:t>
      </w:r>
      <w:r w:rsidR="00D33E0E">
        <w:rPr>
          <w:rFonts w:ascii="Candara" w:hAnsi="Candara"/>
          <w:lang w:val="id-ID"/>
        </w:rPr>
        <w:t>, reg ID.321</w:t>
      </w:r>
    </w:p>
    <w:p w:rsidR="009E3B0D" w:rsidRPr="008C5018" w:rsidRDefault="009E3B0D" w:rsidP="009E3B0D">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Pr>
          <w:rFonts w:ascii="Candara" w:hAnsi="Candara"/>
          <w:lang w:val="id-ID"/>
        </w:rPr>
        <w:t xml:space="preserve">01 </w:t>
      </w:r>
      <w:r w:rsidR="00D33E0E">
        <w:rPr>
          <w:rFonts w:ascii="Candara" w:hAnsi="Candara"/>
          <w:lang w:val="id-ID"/>
        </w:rPr>
        <w:t>August</w:t>
      </w:r>
      <w:r w:rsidR="00BC4186">
        <w:rPr>
          <w:rFonts w:ascii="Candara" w:hAnsi="Candara"/>
          <w:lang w:val="id-ID"/>
        </w:rPr>
        <w:t xml:space="preserve"> 2017</w:t>
      </w:r>
      <w:r w:rsidRPr="008C5018">
        <w:rPr>
          <w:rFonts w:ascii="Candara" w:hAnsi="Candara"/>
        </w:rPr>
        <w:t xml:space="preserve"> – </w:t>
      </w:r>
      <w:r w:rsidR="00D33E0E">
        <w:rPr>
          <w:rFonts w:ascii="Candara" w:hAnsi="Candara"/>
          <w:lang w:val="id-ID"/>
        </w:rPr>
        <w:t>Jan</w:t>
      </w:r>
      <w:r w:rsidR="00BC4186">
        <w:rPr>
          <w:rFonts w:ascii="Candara" w:hAnsi="Candara"/>
          <w:lang w:val="id-ID"/>
        </w:rPr>
        <w:t xml:space="preserve"> 2018</w:t>
      </w:r>
    </w:p>
    <w:p w:rsidR="00920820" w:rsidRDefault="009E3B0D" w:rsidP="009E3B0D">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sidR="00920820" w:rsidRPr="00920820">
        <w:rPr>
          <w:rFonts w:ascii="Candara" w:hAnsi="Candara"/>
          <w:lang w:val="id-ID"/>
        </w:rPr>
        <w:t xml:space="preserve">Rapid Package </w:t>
      </w:r>
      <w:r w:rsidR="00920820">
        <w:rPr>
          <w:rFonts w:ascii="Candara" w:hAnsi="Candara"/>
          <w:lang w:val="id-ID"/>
        </w:rPr>
        <w:t>No. 6A LLDPE &amp; RAPID 11</w:t>
      </w:r>
    </w:p>
    <w:p w:rsidR="00894A21" w:rsidRDefault="009E3B0D" w:rsidP="009E3B0D">
      <w:pPr>
        <w:tabs>
          <w:tab w:val="left" w:pos="540"/>
          <w:tab w:val="left" w:pos="8100"/>
          <w:tab w:val="left" w:pos="8370"/>
          <w:tab w:val="left" w:pos="8820"/>
        </w:tabs>
        <w:spacing w:after="120" w:line="240" w:lineRule="auto"/>
        <w:ind w:left="539" w:right="-181"/>
        <w:jc w:val="both"/>
        <w:rPr>
          <w:rFonts w:ascii="Candara" w:hAnsi="Candara"/>
        </w:rPr>
      </w:pPr>
      <w:r>
        <w:rPr>
          <w:rFonts w:ascii="Candara" w:hAnsi="Candara"/>
        </w:rPr>
        <w:t xml:space="preserve">       Location                  :</w:t>
      </w:r>
      <w:r w:rsidRPr="008C5018">
        <w:rPr>
          <w:rFonts w:ascii="Candara" w:hAnsi="Candara"/>
        </w:rPr>
        <w:t xml:space="preserve"> </w:t>
      </w:r>
      <w:r>
        <w:rPr>
          <w:rFonts w:ascii="Candara" w:hAnsi="Candara"/>
        </w:rPr>
        <w:t xml:space="preserve"> </w:t>
      </w:r>
      <w:r>
        <w:rPr>
          <w:rFonts w:ascii="Candara" w:hAnsi="Candara"/>
          <w:lang w:val="id-ID"/>
        </w:rPr>
        <w:t>Malaysia – Singapore</w:t>
      </w:r>
      <w:r w:rsidRPr="00E53808">
        <w:rPr>
          <w:rFonts w:ascii="Candara" w:hAnsi="Candara"/>
        </w:rPr>
        <w:t xml:space="preserve"> </w:t>
      </w:r>
    </w:p>
    <w:p w:rsidR="004508BA" w:rsidRDefault="004508BA" w:rsidP="009E3B0D">
      <w:pPr>
        <w:tabs>
          <w:tab w:val="left" w:pos="540"/>
          <w:tab w:val="left" w:pos="8100"/>
          <w:tab w:val="left" w:pos="8370"/>
          <w:tab w:val="left" w:pos="8820"/>
        </w:tabs>
        <w:spacing w:after="120" w:line="240" w:lineRule="auto"/>
        <w:ind w:left="539" w:right="-181"/>
        <w:jc w:val="both"/>
        <w:rPr>
          <w:rFonts w:ascii="Candara" w:hAnsi="Candara"/>
        </w:rPr>
      </w:pPr>
      <w:r>
        <w:rPr>
          <w:rFonts w:ascii="Candara" w:hAnsi="Candara"/>
          <w:lang w:val="id-ID"/>
        </w:rPr>
        <w:tab/>
        <w:t xml:space="preserve">        Vendor                    </w:t>
      </w:r>
      <w:r w:rsidRPr="008C5018">
        <w:rPr>
          <w:rFonts w:ascii="Candara" w:hAnsi="Candara"/>
          <w:lang w:val="id-ID"/>
        </w:rPr>
        <w:t xml:space="preserve">:  </w:t>
      </w:r>
      <w:r>
        <w:rPr>
          <w:rFonts w:ascii="Candara" w:hAnsi="Candara"/>
          <w:lang w:val="id-ID"/>
        </w:rPr>
        <w:t>ABB Pte Ltd , Emerson Pte Ltd, Vector Infotech Pte Ltd</w:t>
      </w:r>
      <w:r w:rsidR="009C00F3">
        <w:rPr>
          <w:rFonts w:ascii="Candara" w:hAnsi="Candara"/>
        </w:rPr>
        <w:t xml:space="preserve"> , </w:t>
      </w:r>
      <w:r w:rsidR="009C00F3" w:rsidRPr="009C00F3">
        <w:rPr>
          <w:rFonts w:ascii="Candara" w:hAnsi="Candara"/>
        </w:rPr>
        <w:t xml:space="preserve">Benning Power Electronics </w:t>
      </w:r>
      <w:proofErr w:type="spellStart"/>
      <w:r w:rsidR="009C00F3" w:rsidRPr="009C00F3">
        <w:rPr>
          <w:rFonts w:ascii="Candara" w:hAnsi="Candara"/>
        </w:rPr>
        <w:t>Pte</w:t>
      </w:r>
      <w:proofErr w:type="spellEnd"/>
      <w:r w:rsidR="009C00F3" w:rsidRPr="009C00F3">
        <w:rPr>
          <w:rFonts w:ascii="Candara" w:hAnsi="Candara"/>
        </w:rPr>
        <w:t xml:space="preserve"> Ltd</w:t>
      </w:r>
      <w:r>
        <w:rPr>
          <w:rFonts w:ascii="Candara" w:hAnsi="Candara"/>
        </w:rPr>
        <w:t xml:space="preserve"> </w:t>
      </w:r>
    </w:p>
    <w:p w:rsidR="004508BA" w:rsidRDefault="004508BA" w:rsidP="009E3B0D">
      <w:pPr>
        <w:tabs>
          <w:tab w:val="left" w:pos="540"/>
          <w:tab w:val="left" w:pos="8100"/>
          <w:tab w:val="left" w:pos="8370"/>
          <w:tab w:val="left" w:pos="8820"/>
        </w:tabs>
        <w:spacing w:after="120" w:line="240" w:lineRule="auto"/>
        <w:ind w:left="539" w:right="-181"/>
        <w:jc w:val="both"/>
        <w:rPr>
          <w:rFonts w:ascii="Candara" w:hAnsi="Candara"/>
        </w:rPr>
      </w:pPr>
      <w:r>
        <w:rPr>
          <w:rFonts w:ascii="Candara" w:hAnsi="Candara"/>
        </w:rPr>
        <w:t xml:space="preserve">                            </w:t>
      </w:r>
    </w:p>
    <w:p w:rsidR="005037A2" w:rsidRPr="00E53808" w:rsidRDefault="005037A2" w:rsidP="005037A2">
      <w:pPr>
        <w:pStyle w:val="ListParagraph"/>
        <w:spacing w:line="360" w:lineRule="auto"/>
        <w:ind w:firstLine="720"/>
        <w:rPr>
          <w:rFonts w:ascii="Candara" w:hAnsi="Candara" w:cs="Arial"/>
          <w:b/>
          <w:bCs/>
          <w:u w:val="single"/>
        </w:rPr>
      </w:pPr>
      <w:r w:rsidRPr="00E53808">
        <w:rPr>
          <w:rFonts w:ascii="Candara" w:hAnsi="Candara" w:cs="Arial"/>
          <w:b/>
          <w:bCs/>
          <w:u w:val="single"/>
        </w:rPr>
        <w:t>Involved in FAT packaged:</w:t>
      </w:r>
    </w:p>
    <w:p w:rsidR="005037A2" w:rsidRPr="00E53808" w:rsidRDefault="005037A2" w:rsidP="00920820">
      <w:pPr>
        <w:pStyle w:val="ListParagraph"/>
        <w:numPr>
          <w:ilvl w:val="0"/>
          <w:numId w:val="4"/>
        </w:numPr>
        <w:spacing w:after="0" w:line="360" w:lineRule="auto"/>
        <w:ind w:left="851"/>
        <w:contextualSpacing w:val="0"/>
        <w:rPr>
          <w:rFonts w:ascii="Candara" w:hAnsi="Candara" w:cs="Arial"/>
        </w:rPr>
      </w:pPr>
      <w:r w:rsidRPr="00E53808">
        <w:rPr>
          <w:rFonts w:ascii="Candara" w:hAnsi="Candara" w:cs="Arial"/>
        </w:rPr>
        <w:t>Fuel Gas Electric Heater Control Panel, Power 769kW.</w:t>
      </w:r>
    </w:p>
    <w:p w:rsidR="005037A2" w:rsidRDefault="005037A2" w:rsidP="00920820">
      <w:pPr>
        <w:pStyle w:val="ListParagraph"/>
        <w:numPr>
          <w:ilvl w:val="0"/>
          <w:numId w:val="4"/>
        </w:numPr>
        <w:spacing w:after="0" w:line="360" w:lineRule="auto"/>
        <w:ind w:left="851"/>
        <w:contextualSpacing w:val="0"/>
        <w:rPr>
          <w:rFonts w:ascii="Candara" w:hAnsi="Candara" w:cs="Arial"/>
        </w:rPr>
      </w:pPr>
      <w:r w:rsidRPr="00E53808">
        <w:rPr>
          <w:rFonts w:ascii="Candara" w:hAnsi="Candara" w:cs="Arial"/>
        </w:rPr>
        <w:t>Fuel Gas Electric Heater Bundle, Power 769 KW</w:t>
      </w:r>
    </w:p>
    <w:p w:rsidR="005037A2" w:rsidRPr="00E53808" w:rsidRDefault="005037A2" w:rsidP="00920820">
      <w:pPr>
        <w:pStyle w:val="ListParagraph"/>
        <w:numPr>
          <w:ilvl w:val="0"/>
          <w:numId w:val="4"/>
        </w:numPr>
        <w:spacing w:after="0" w:line="360" w:lineRule="auto"/>
        <w:ind w:left="851"/>
        <w:contextualSpacing w:val="0"/>
        <w:rPr>
          <w:rFonts w:ascii="Candara" w:hAnsi="Candara" w:cs="Arial"/>
        </w:rPr>
      </w:pPr>
      <w:r w:rsidRPr="00E53808">
        <w:rPr>
          <w:rFonts w:ascii="Candara" w:hAnsi="Candara" w:cs="Arial"/>
        </w:rPr>
        <w:t>ABB Power Distribution Transformer 11/0.42KV, 0.4 MVA, 0.8 MVA, 2MVA, Dyn11 Z=6.25% (</w:t>
      </w:r>
      <w:r w:rsidRPr="00E53808">
        <w:rPr>
          <w:rFonts w:ascii="Candara" w:hAnsi="Candara" w:cs="Arial"/>
          <w:bCs/>
        </w:rPr>
        <w:t xml:space="preserve">TR-320-CN-02A/B), 11/3.45KV 5.0MVA </w:t>
      </w:r>
      <w:r w:rsidRPr="00E53808">
        <w:rPr>
          <w:rFonts w:ascii="Candara" w:hAnsi="Candara" w:cs="Arial"/>
        </w:rPr>
        <w:t>(</w:t>
      </w:r>
      <w:r w:rsidRPr="00E53808">
        <w:rPr>
          <w:rFonts w:ascii="Candara" w:hAnsi="Candara" w:cs="Arial"/>
          <w:bCs/>
        </w:rPr>
        <w:t>TR-320-CD-02A/B).</w:t>
      </w:r>
    </w:p>
    <w:p w:rsidR="005037A2" w:rsidRPr="00E53808" w:rsidRDefault="005037A2" w:rsidP="00920820">
      <w:pPr>
        <w:pStyle w:val="ListParagraph"/>
        <w:numPr>
          <w:ilvl w:val="0"/>
          <w:numId w:val="4"/>
        </w:numPr>
        <w:spacing w:after="0" w:line="360" w:lineRule="auto"/>
        <w:ind w:left="851"/>
        <w:contextualSpacing w:val="0"/>
        <w:rPr>
          <w:rFonts w:ascii="Candara" w:hAnsi="Candara" w:cs="Arial"/>
        </w:rPr>
      </w:pPr>
      <w:r w:rsidRPr="00E53808">
        <w:rPr>
          <w:rFonts w:ascii="Candara" w:hAnsi="Candara" w:cs="Arial"/>
        </w:rPr>
        <w:lastRenderedPageBreak/>
        <w:t>Pressure, Control valve and Flow Transmitter (Emerson) Calibration and Loop Functionally Test, Model 3051SAM</w:t>
      </w:r>
    </w:p>
    <w:p w:rsidR="005037A2" w:rsidRDefault="005037A2" w:rsidP="00920820">
      <w:pPr>
        <w:pStyle w:val="ListParagraph"/>
        <w:numPr>
          <w:ilvl w:val="0"/>
          <w:numId w:val="4"/>
        </w:numPr>
        <w:spacing w:after="0" w:line="360" w:lineRule="auto"/>
        <w:ind w:left="851"/>
        <w:contextualSpacing w:val="0"/>
        <w:rPr>
          <w:rFonts w:ascii="Candara" w:hAnsi="Candara" w:cs="Arial"/>
        </w:rPr>
      </w:pPr>
      <w:r w:rsidRPr="00E53808">
        <w:rPr>
          <w:rFonts w:ascii="Candara" w:hAnsi="Candara" w:cs="Arial"/>
          <w:lang w:val="id-ID"/>
        </w:rPr>
        <w:t>644H temperature Transmitter, 3051 Level Transmitter</w:t>
      </w:r>
      <w:r w:rsidRPr="00E53808">
        <w:rPr>
          <w:rFonts w:ascii="Candara" w:hAnsi="Candara" w:cs="Arial"/>
        </w:rPr>
        <w:t>, Guided Wave Radar 5301 Level Transmitter</w:t>
      </w:r>
    </w:p>
    <w:p w:rsidR="004508BA" w:rsidRPr="00063239" w:rsidRDefault="00063239" w:rsidP="00920820">
      <w:pPr>
        <w:pStyle w:val="ListParagraph"/>
        <w:numPr>
          <w:ilvl w:val="0"/>
          <w:numId w:val="4"/>
        </w:numPr>
        <w:spacing w:after="0" w:line="360" w:lineRule="auto"/>
        <w:ind w:left="851"/>
        <w:contextualSpacing w:val="0"/>
        <w:rPr>
          <w:rFonts w:ascii="Candara" w:hAnsi="Candara" w:cs="Arial"/>
        </w:rPr>
      </w:pPr>
      <w:r>
        <w:rPr>
          <w:rFonts w:ascii="Candara" w:hAnsi="Candara" w:cs="Arial"/>
          <w:lang w:val="id-ID"/>
        </w:rPr>
        <w:t>CCTV Ca</w:t>
      </w:r>
      <w:r w:rsidR="004508BA">
        <w:rPr>
          <w:rFonts w:ascii="Candara" w:hAnsi="Candara" w:cs="Arial"/>
          <w:lang w:val="id-ID"/>
        </w:rPr>
        <w:t>binet Panel</w:t>
      </w:r>
      <w:r>
        <w:rPr>
          <w:rFonts w:ascii="Candara" w:hAnsi="Candara" w:cs="Arial"/>
          <w:lang w:val="id-ID"/>
        </w:rPr>
        <w:t>, and UPS System Cabinet</w:t>
      </w:r>
    </w:p>
    <w:p w:rsidR="00063239" w:rsidRPr="00E53808" w:rsidRDefault="00063239" w:rsidP="00063239">
      <w:pPr>
        <w:pStyle w:val="ListParagraph"/>
        <w:spacing w:after="0" w:line="360" w:lineRule="auto"/>
        <w:ind w:left="851"/>
        <w:contextualSpacing w:val="0"/>
        <w:rPr>
          <w:rFonts w:ascii="Candara" w:hAnsi="Candara" w:cs="Arial"/>
        </w:rPr>
      </w:pPr>
    </w:p>
    <w:p w:rsidR="005037A2" w:rsidRPr="00E53808" w:rsidRDefault="005037A2" w:rsidP="005037A2">
      <w:pPr>
        <w:pStyle w:val="ListParagraph"/>
        <w:spacing w:after="0" w:line="360" w:lineRule="auto"/>
        <w:ind w:left="1440"/>
        <w:contextualSpacing w:val="0"/>
        <w:rPr>
          <w:rFonts w:ascii="Candara" w:hAnsi="Candara" w:cs="Arial"/>
        </w:rPr>
      </w:pPr>
    </w:p>
    <w:p w:rsidR="005037A2" w:rsidRDefault="005037A2" w:rsidP="009E3B0D">
      <w:pPr>
        <w:tabs>
          <w:tab w:val="left" w:pos="540"/>
          <w:tab w:val="left" w:pos="8100"/>
          <w:tab w:val="left" w:pos="8370"/>
          <w:tab w:val="left" w:pos="8820"/>
        </w:tabs>
        <w:spacing w:after="120" w:line="240" w:lineRule="auto"/>
        <w:ind w:left="539" w:right="-181"/>
        <w:jc w:val="both"/>
        <w:rPr>
          <w:rFonts w:ascii="Candara" w:hAnsi="Candara"/>
        </w:rPr>
      </w:pPr>
    </w:p>
    <w:p w:rsidR="00894A21" w:rsidRDefault="00894A21" w:rsidP="00894A21">
      <w:pPr>
        <w:tabs>
          <w:tab w:val="left" w:pos="360"/>
          <w:tab w:val="left" w:pos="2790"/>
          <w:tab w:val="left" w:pos="2970"/>
        </w:tabs>
        <w:spacing w:line="240" w:lineRule="auto"/>
        <w:ind w:left="2970" w:hanging="2610"/>
        <w:rPr>
          <w:rFonts w:ascii="Candara" w:hAnsi="Candara"/>
        </w:rPr>
      </w:pPr>
      <w:r w:rsidRPr="00E53808">
        <w:rPr>
          <w:rFonts w:ascii="Candara" w:hAnsi="Candara"/>
        </w:rPr>
        <w:t>Description of Duties</w:t>
      </w:r>
      <w:r w:rsidRPr="00E53808">
        <w:rPr>
          <w:rFonts w:ascii="Candara" w:hAnsi="Candara"/>
        </w:rPr>
        <w:tab/>
        <w:t>:</w:t>
      </w:r>
    </w:p>
    <w:p w:rsidR="005037A2" w:rsidRPr="001F14C1" w:rsidRDefault="005037A2" w:rsidP="001F14C1">
      <w:pPr>
        <w:pStyle w:val="ListParagraph"/>
        <w:numPr>
          <w:ilvl w:val="0"/>
          <w:numId w:val="24"/>
        </w:numPr>
        <w:tabs>
          <w:tab w:val="left" w:pos="360"/>
          <w:tab w:val="left" w:pos="2790"/>
          <w:tab w:val="left" w:pos="2970"/>
        </w:tabs>
        <w:spacing w:line="240" w:lineRule="auto"/>
        <w:rPr>
          <w:rFonts w:ascii="Candara" w:hAnsi="Candara"/>
        </w:rPr>
      </w:pPr>
      <w:r w:rsidRPr="001F14C1">
        <w:rPr>
          <w:rFonts w:ascii="Candara" w:hAnsi="Candara"/>
        </w:rPr>
        <w:t xml:space="preserve">Witness of simulation the performance test of power transformer as below: </w:t>
      </w:r>
    </w:p>
    <w:p w:rsidR="005037A2" w:rsidRPr="001F14C1" w:rsidRDefault="005037A2" w:rsidP="001F14C1">
      <w:pPr>
        <w:pStyle w:val="ListParagraph"/>
        <w:numPr>
          <w:ilvl w:val="1"/>
          <w:numId w:val="24"/>
        </w:numPr>
        <w:tabs>
          <w:tab w:val="left" w:pos="360"/>
          <w:tab w:val="left" w:pos="2790"/>
          <w:tab w:val="left" w:pos="2970"/>
        </w:tabs>
        <w:spacing w:line="240" w:lineRule="auto"/>
        <w:rPr>
          <w:rFonts w:ascii="Candara" w:hAnsi="Candara"/>
        </w:rPr>
      </w:pPr>
      <w:r w:rsidRPr="001F14C1">
        <w:rPr>
          <w:rFonts w:ascii="Candara" w:hAnsi="Candara"/>
        </w:rPr>
        <w:t xml:space="preserve">Ratio and Voltage Vector Relationship Test </w:t>
      </w:r>
    </w:p>
    <w:p w:rsidR="005037A2" w:rsidRPr="001F14C1" w:rsidRDefault="005037A2" w:rsidP="001F14C1">
      <w:pPr>
        <w:pStyle w:val="ListParagraph"/>
        <w:numPr>
          <w:ilvl w:val="1"/>
          <w:numId w:val="24"/>
        </w:numPr>
        <w:tabs>
          <w:tab w:val="left" w:pos="360"/>
          <w:tab w:val="left" w:pos="2790"/>
          <w:tab w:val="left" w:pos="2970"/>
        </w:tabs>
        <w:spacing w:line="240" w:lineRule="auto"/>
        <w:rPr>
          <w:rFonts w:ascii="Candara" w:hAnsi="Candara"/>
        </w:rPr>
      </w:pPr>
      <w:r w:rsidRPr="001F14C1">
        <w:rPr>
          <w:rFonts w:ascii="Candara" w:hAnsi="Candara"/>
        </w:rPr>
        <w:t xml:space="preserve">Separate Source Voltage Withstand Test </w:t>
      </w:r>
    </w:p>
    <w:p w:rsidR="005037A2" w:rsidRPr="001F14C1" w:rsidRDefault="005037A2" w:rsidP="001F14C1">
      <w:pPr>
        <w:pStyle w:val="ListParagraph"/>
        <w:numPr>
          <w:ilvl w:val="1"/>
          <w:numId w:val="24"/>
        </w:numPr>
        <w:tabs>
          <w:tab w:val="left" w:pos="360"/>
          <w:tab w:val="left" w:pos="2790"/>
          <w:tab w:val="left" w:pos="2970"/>
        </w:tabs>
        <w:spacing w:line="240" w:lineRule="auto"/>
        <w:rPr>
          <w:rFonts w:ascii="Candara" w:hAnsi="Candara"/>
        </w:rPr>
      </w:pPr>
      <w:r w:rsidRPr="001F14C1">
        <w:rPr>
          <w:rFonts w:ascii="Candara" w:hAnsi="Candara"/>
        </w:rPr>
        <w:t xml:space="preserve">Measurement of No Load Loss and No Load Current </w:t>
      </w:r>
    </w:p>
    <w:p w:rsidR="005037A2" w:rsidRPr="001F14C1" w:rsidRDefault="005037A2" w:rsidP="001F14C1">
      <w:pPr>
        <w:pStyle w:val="ListParagraph"/>
        <w:numPr>
          <w:ilvl w:val="1"/>
          <w:numId w:val="24"/>
        </w:numPr>
        <w:tabs>
          <w:tab w:val="left" w:pos="360"/>
          <w:tab w:val="left" w:pos="2790"/>
          <w:tab w:val="left" w:pos="2970"/>
        </w:tabs>
        <w:spacing w:line="240" w:lineRule="auto"/>
        <w:rPr>
          <w:rFonts w:ascii="Candara" w:hAnsi="Candara"/>
        </w:rPr>
      </w:pPr>
      <w:r w:rsidRPr="001F14C1">
        <w:rPr>
          <w:rFonts w:ascii="Candara" w:hAnsi="Candara"/>
        </w:rPr>
        <w:t xml:space="preserve">Induced Over-Voltage Withstand Test </w:t>
      </w:r>
    </w:p>
    <w:p w:rsidR="005037A2" w:rsidRPr="001F14C1" w:rsidRDefault="005037A2" w:rsidP="001F14C1">
      <w:pPr>
        <w:pStyle w:val="ListParagraph"/>
        <w:numPr>
          <w:ilvl w:val="1"/>
          <w:numId w:val="24"/>
        </w:numPr>
        <w:tabs>
          <w:tab w:val="left" w:pos="360"/>
          <w:tab w:val="left" w:pos="2790"/>
          <w:tab w:val="left" w:pos="2970"/>
        </w:tabs>
        <w:spacing w:line="240" w:lineRule="auto"/>
        <w:rPr>
          <w:rFonts w:ascii="Candara" w:hAnsi="Candara"/>
        </w:rPr>
      </w:pPr>
      <w:r w:rsidRPr="001F14C1">
        <w:rPr>
          <w:rFonts w:ascii="Candara" w:hAnsi="Candara"/>
        </w:rPr>
        <w:t xml:space="preserve">Measurement of Winding Resistance </w:t>
      </w:r>
    </w:p>
    <w:p w:rsidR="005037A2" w:rsidRPr="001F14C1" w:rsidRDefault="005037A2" w:rsidP="001F14C1">
      <w:pPr>
        <w:pStyle w:val="ListParagraph"/>
        <w:numPr>
          <w:ilvl w:val="1"/>
          <w:numId w:val="24"/>
        </w:numPr>
        <w:tabs>
          <w:tab w:val="left" w:pos="360"/>
          <w:tab w:val="left" w:pos="2790"/>
          <w:tab w:val="left" w:pos="2970"/>
        </w:tabs>
        <w:spacing w:line="240" w:lineRule="auto"/>
        <w:rPr>
          <w:rFonts w:ascii="Candara" w:hAnsi="Candara"/>
        </w:rPr>
      </w:pPr>
      <w:r w:rsidRPr="001F14C1">
        <w:rPr>
          <w:rFonts w:ascii="Candara" w:hAnsi="Candara"/>
        </w:rPr>
        <w:t xml:space="preserve">Measurement of Load Loss and Impedance Voltage </w:t>
      </w:r>
    </w:p>
    <w:p w:rsidR="001F14C1" w:rsidRDefault="005037A2" w:rsidP="001F14C1">
      <w:pPr>
        <w:pStyle w:val="ListParagraph"/>
        <w:numPr>
          <w:ilvl w:val="1"/>
          <w:numId w:val="24"/>
        </w:numPr>
        <w:tabs>
          <w:tab w:val="left" w:pos="360"/>
          <w:tab w:val="left" w:pos="2790"/>
          <w:tab w:val="left" w:pos="2970"/>
        </w:tabs>
        <w:spacing w:line="240" w:lineRule="auto"/>
        <w:rPr>
          <w:rFonts w:ascii="Candara" w:hAnsi="Candara"/>
        </w:rPr>
      </w:pPr>
      <w:r w:rsidRPr="001F14C1">
        <w:rPr>
          <w:rFonts w:ascii="Candara" w:hAnsi="Candara"/>
        </w:rPr>
        <w:t>Insulation Resistance Measurement</w:t>
      </w:r>
    </w:p>
    <w:p w:rsidR="001F14C1" w:rsidRPr="001F14C1" w:rsidRDefault="001F14C1" w:rsidP="001F14C1">
      <w:pPr>
        <w:pStyle w:val="ListParagraph"/>
        <w:numPr>
          <w:ilvl w:val="0"/>
          <w:numId w:val="24"/>
        </w:numPr>
        <w:tabs>
          <w:tab w:val="left" w:pos="360"/>
          <w:tab w:val="left" w:pos="2790"/>
          <w:tab w:val="left" w:pos="2970"/>
        </w:tabs>
        <w:spacing w:line="240" w:lineRule="auto"/>
        <w:rPr>
          <w:rFonts w:ascii="Candara" w:hAnsi="Candara"/>
        </w:rPr>
      </w:pPr>
      <w:r w:rsidRPr="001F14C1">
        <w:rPr>
          <w:rFonts w:ascii="Candara" w:hAnsi="Candara" w:cs="Arial"/>
        </w:rPr>
        <w:t>Witness every step of performance testing &amp; functional testing (Analog signal reading, digital signal reading) using simulator kits refers on range acceptance criteria.</w:t>
      </w:r>
    </w:p>
    <w:p w:rsidR="005037A2" w:rsidRPr="001F14C1" w:rsidRDefault="005037A2" w:rsidP="001F14C1">
      <w:pPr>
        <w:pStyle w:val="ListParagraph"/>
        <w:numPr>
          <w:ilvl w:val="0"/>
          <w:numId w:val="24"/>
        </w:numPr>
        <w:spacing w:after="0" w:line="240" w:lineRule="auto"/>
        <w:jc w:val="both"/>
        <w:rPr>
          <w:rFonts w:ascii="Candara" w:hAnsi="Candara"/>
        </w:rPr>
      </w:pPr>
      <w:r w:rsidRPr="001F14C1">
        <w:rPr>
          <w:rFonts w:ascii="Candara" w:hAnsi="Candara"/>
        </w:rPr>
        <w:t>Raising and close out of the punch list and non-conformal report.</w:t>
      </w:r>
    </w:p>
    <w:p w:rsidR="005037A2" w:rsidRPr="001F14C1" w:rsidRDefault="005037A2" w:rsidP="001F14C1">
      <w:pPr>
        <w:pStyle w:val="ListParagraph"/>
        <w:numPr>
          <w:ilvl w:val="0"/>
          <w:numId w:val="24"/>
        </w:numPr>
        <w:tabs>
          <w:tab w:val="left" w:pos="360"/>
          <w:tab w:val="left" w:pos="2790"/>
          <w:tab w:val="left" w:pos="2970"/>
        </w:tabs>
        <w:spacing w:line="240" w:lineRule="auto"/>
        <w:rPr>
          <w:rFonts w:ascii="Candara" w:hAnsi="Candara"/>
        </w:rPr>
      </w:pPr>
      <w:r w:rsidRPr="001F14C1">
        <w:rPr>
          <w:rFonts w:ascii="Candara" w:hAnsi="Candara"/>
        </w:rPr>
        <w:t>Review of MDR/vendor documents and certification of equipment.</w:t>
      </w:r>
    </w:p>
    <w:p w:rsidR="005037A2" w:rsidRPr="001F14C1" w:rsidRDefault="005037A2" w:rsidP="001F14C1">
      <w:pPr>
        <w:pStyle w:val="ListParagraph"/>
        <w:numPr>
          <w:ilvl w:val="0"/>
          <w:numId w:val="24"/>
        </w:numPr>
        <w:tabs>
          <w:tab w:val="left" w:pos="360"/>
          <w:tab w:val="left" w:pos="2790"/>
          <w:tab w:val="left" w:pos="2970"/>
        </w:tabs>
        <w:spacing w:line="240" w:lineRule="auto"/>
        <w:rPr>
          <w:rFonts w:ascii="Candara" w:hAnsi="Candara"/>
        </w:rPr>
      </w:pPr>
      <w:r w:rsidRPr="001F14C1">
        <w:rPr>
          <w:rFonts w:ascii="Candara" w:hAnsi="Candara"/>
        </w:rPr>
        <w:t>Raising Field Activity Report (FAR) report related Test Report during FAT and vendor visit</w:t>
      </w:r>
    </w:p>
    <w:p w:rsidR="00894A21" w:rsidRDefault="00894A21" w:rsidP="009E3B0D">
      <w:pPr>
        <w:tabs>
          <w:tab w:val="left" w:pos="540"/>
          <w:tab w:val="left" w:pos="8100"/>
          <w:tab w:val="left" w:pos="8370"/>
          <w:tab w:val="left" w:pos="8820"/>
        </w:tabs>
        <w:spacing w:after="120" w:line="240" w:lineRule="auto"/>
        <w:ind w:left="539" w:right="-181"/>
        <w:jc w:val="both"/>
        <w:rPr>
          <w:rFonts w:ascii="Candara" w:hAnsi="Candara"/>
        </w:rPr>
      </w:pPr>
    </w:p>
    <w:p w:rsidR="00894A21" w:rsidRPr="00E53808" w:rsidRDefault="00894A21" w:rsidP="009E3B0D">
      <w:pPr>
        <w:tabs>
          <w:tab w:val="left" w:pos="540"/>
          <w:tab w:val="left" w:pos="8100"/>
          <w:tab w:val="left" w:pos="8370"/>
          <w:tab w:val="left" w:pos="8820"/>
        </w:tabs>
        <w:spacing w:after="120" w:line="240" w:lineRule="auto"/>
        <w:ind w:left="539" w:right="-181"/>
        <w:jc w:val="both"/>
        <w:rPr>
          <w:rFonts w:ascii="Candara" w:hAnsi="Candara"/>
        </w:rPr>
      </w:pPr>
    </w:p>
    <w:p w:rsidR="00DA481E" w:rsidRDefault="005277AA" w:rsidP="00DA481E">
      <w:pPr>
        <w:tabs>
          <w:tab w:val="left" w:pos="360"/>
          <w:tab w:val="left" w:pos="2790"/>
          <w:tab w:val="left" w:pos="2970"/>
        </w:tabs>
        <w:spacing w:line="240" w:lineRule="auto"/>
        <w:ind w:left="2970" w:hanging="2610"/>
        <w:rPr>
          <w:rFonts w:ascii="Candara" w:hAnsi="Candara"/>
          <w:b/>
          <w:color w:val="1F497D" w:themeColor="text2"/>
        </w:rPr>
      </w:pPr>
      <w:r>
        <w:rPr>
          <w:rFonts w:ascii="Candara" w:hAnsi="Candara"/>
          <w:b/>
          <w:color w:val="1F497D" w:themeColor="text2"/>
          <w:highlight w:val="lightGray"/>
          <w:lang w:val="id-ID"/>
        </w:rPr>
        <w:t>3</w:t>
      </w:r>
      <w:r w:rsidR="00DA481E">
        <w:rPr>
          <w:rFonts w:ascii="Candara" w:hAnsi="Candara"/>
          <w:b/>
          <w:color w:val="1F497D" w:themeColor="text2"/>
          <w:highlight w:val="lightGray"/>
        </w:rPr>
        <w:t>.</w:t>
      </w:r>
      <w:r w:rsidR="002B7747" w:rsidRPr="00E53808">
        <w:rPr>
          <w:rFonts w:ascii="Candara" w:hAnsi="Candara"/>
          <w:b/>
          <w:color w:val="1F497D" w:themeColor="text2"/>
          <w:highlight w:val="lightGray"/>
        </w:rPr>
        <w:t xml:space="preserve"> </w:t>
      </w:r>
      <w:r w:rsidR="00DA481E" w:rsidRPr="00E53808">
        <w:rPr>
          <w:rFonts w:ascii="Candara" w:hAnsi="Candara"/>
          <w:b/>
          <w:bCs/>
        </w:rPr>
        <w:t>TOTAL E&amp;P KAOMBO PROJECT</w:t>
      </w:r>
    </w:p>
    <w:p w:rsidR="00DA481E" w:rsidRPr="008C5018" w:rsidRDefault="00DA481E" w:rsidP="00DA481E">
      <w:pPr>
        <w:tabs>
          <w:tab w:val="left" w:pos="540"/>
          <w:tab w:val="left" w:pos="2552"/>
          <w:tab w:val="left" w:pos="3240"/>
        </w:tabs>
        <w:spacing w:after="120" w:line="240" w:lineRule="auto"/>
        <w:ind w:left="539"/>
        <w:jc w:val="both"/>
        <w:rPr>
          <w:rFonts w:ascii="Candara" w:hAnsi="Candara"/>
        </w:rPr>
      </w:pPr>
      <w:r>
        <w:rPr>
          <w:rFonts w:ascii="Candara" w:hAnsi="Candara"/>
          <w:lang w:val="id-ID"/>
        </w:rPr>
        <w:tab/>
        <w:t xml:space="preserve">       </w:t>
      </w:r>
      <w:r w:rsidRPr="008C5018">
        <w:rPr>
          <w:rFonts w:ascii="Candara" w:hAnsi="Candara"/>
          <w:lang w:val="id-ID"/>
        </w:rPr>
        <w:t xml:space="preserve">Position </w:t>
      </w:r>
      <w:r>
        <w:rPr>
          <w:rFonts w:ascii="Candara" w:hAnsi="Candara"/>
          <w:lang w:val="id-ID"/>
        </w:rPr>
        <w:t xml:space="preserve">  </w:t>
      </w:r>
      <w:r w:rsidRPr="008C5018">
        <w:rPr>
          <w:rFonts w:ascii="Candara" w:hAnsi="Candara"/>
          <w:lang w:val="id-ID"/>
        </w:rPr>
        <w:t xml:space="preserve">       </w:t>
      </w:r>
      <w:r w:rsidRPr="008C5018">
        <w:rPr>
          <w:rFonts w:ascii="Candara" w:hAnsi="Candara"/>
          <w:lang w:val="id-ID"/>
        </w:rPr>
        <w:tab/>
        <w:t xml:space="preserve">:  E&amp;I </w:t>
      </w:r>
      <w:r>
        <w:rPr>
          <w:rFonts w:ascii="Candara" w:hAnsi="Candara"/>
          <w:lang w:val="id-ID"/>
        </w:rPr>
        <w:t>QC Inspector, COMPEX Inspector</w:t>
      </w:r>
    </w:p>
    <w:p w:rsidR="00DA481E" w:rsidRPr="008C5018" w:rsidRDefault="00DA481E" w:rsidP="00DA481E">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Pr>
          <w:rFonts w:ascii="Candara" w:hAnsi="Candara"/>
          <w:lang w:val="id-ID"/>
        </w:rPr>
        <w:t>SIEMENS PTE LTD</w:t>
      </w:r>
    </w:p>
    <w:p w:rsidR="00DA481E" w:rsidRPr="008C5018" w:rsidRDefault="00DA481E" w:rsidP="00DA481E">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Pr>
          <w:rFonts w:ascii="Candara" w:hAnsi="Candara"/>
          <w:lang w:val="id-ID"/>
        </w:rPr>
        <w:t>01 Oct 2016</w:t>
      </w:r>
      <w:r w:rsidRPr="008C5018">
        <w:rPr>
          <w:rFonts w:ascii="Candara" w:hAnsi="Candara"/>
        </w:rPr>
        <w:t xml:space="preserve"> – </w:t>
      </w:r>
      <w:r>
        <w:rPr>
          <w:rFonts w:ascii="Candara" w:hAnsi="Candara"/>
          <w:lang w:val="id-ID"/>
        </w:rPr>
        <w:t>July 2017</w:t>
      </w:r>
    </w:p>
    <w:p w:rsidR="00DA481E" w:rsidRPr="00DA481E" w:rsidRDefault="00DA481E" w:rsidP="00DA481E">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Pr>
          <w:rFonts w:ascii="Candara" w:hAnsi="Candara"/>
          <w:lang w:val="id-ID"/>
        </w:rPr>
        <w:t>NORTH &amp; SOUTH SEA WATER TREATMENT MODULE</w:t>
      </w:r>
      <w:r>
        <w:rPr>
          <w:rFonts w:ascii="Candara" w:hAnsi="Candara"/>
        </w:rPr>
        <w:t xml:space="preserve">                                          </w:t>
      </w:r>
    </w:p>
    <w:p w:rsidR="00DA481E" w:rsidRDefault="00DA481E" w:rsidP="00DA481E">
      <w:pPr>
        <w:tabs>
          <w:tab w:val="left" w:pos="540"/>
          <w:tab w:val="left" w:pos="8100"/>
          <w:tab w:val="left" w:pos="8370"/>
          <w:tab w:val="left" w:pos="8820"/>
        </w:tabs>
        <w:spacing w:after="120" w:line="240" w:lineRule="auto"/>
        <w:ind w:left="539" w:right="-181"/>
        <w:jc w:val="both"/>
        <w:rPr>
          <w:rFonts w:ascii="Candara" w:hAnsi="Candara"/>
        </w:rPr>
      </w:pPr>
      <w:r>
        <w:rPr>
          <w:rFonts w:ascii="Candara" w:hAnsi="Candara"/>
        </w:rPr>
        <w:t xml:space="preserve">       Location                  :</w:t>
      </w:r>
      <w:r w:rsidRPr="008C5018">
        <w:rPr>
          <w:rFonts w:ascii="Candara" w:hAnsi="Candara"/>
        </w:rPr>
        <w:t xml:space="preserve"> </w:t>
      </w:r>
      <w:r>
        <w:rPr>
          <w:rFonts w:ascii="Candara" w:hAnsi="Candara"/>
        </w:rPr>
        <w:t xml:space="preserve"> </w:t>
      </w:r>
      <w:r>
        <w:rPr>
          <w:rFonts w:ascii="Candara" w:hAnsi="Candara"/>
          <w:lang w:val="id-ID"/>
        </w:rPr>
        <w:t>BATAM – KEPRIAU - INDONESIA</w:t>
      </w:r>
      <w:r>
        <w:rPr>
          <w:rFonts w:ascii="Candara" w:hAnsi="Candara"/>
        </w:rPr>
        <w:t xml:space="preserve">     </w:t>
      </w:r>
      <w:r w:rsidRPr="008C5018">
        <w:rPr>
          <w:rFonts w:ascii="Candara" w:hAnsi="Candara"/>
        </w:rPr>
        <w:t xml:space="preserve">                                      </w:t>
      </w:r>
      <w:r w:rsidRPr="008C5018">
        <w:rPr>
          <w:rFonts w:ascii="Candara" w:hAnsi="Candara"/>
          <w:lang w:val="id-ID"/>
        </w:rPr>
        <w:t xml:space="preserve"> </w:t>
      </w:r>
    </w:p>
    <w:p w:rsidR="002B7747" w:rsidRPr="00E53808" w:rsidRDefault="002B7747" w:rsidP="00DA481E">
      <w:pPr>
        <w:tabs>
          <w:tab w:val="left" w:pos="360"/>
          <w:tab w:val="left" w:pos="2790"/>
          <w:tab w:val="left" w:pos="2970"/>
        </w:tabs>
        <w:spacing w:line="240" w:lineRule="auto"/>
        <w:ind w:left="2970" w:hanging="2610"/>
        <w:rPr>
          <w:rFonts w:ascii="Candara" w:hAnsi="Candara"/>
        </w:rPr>
      </w:pPr>
      <w:r w:rsidRPr="00E53808">
        <w:rPr>
          <w:rFonts w:ascii="Candara" w:hAnsi="Candara"/>
        </w:rPr>
        <w:t>Description of Duties</w:t>
      </w:r>
      <w:r w:rsidRPr="00E53808">
        <w:rPr>
          <w:rFonts w:ascii="Candara" w:hAnsi="Candara"/>
        </w:rPr>
        <w:tab/>
        <w:t>:</w:t>
      </w:r>
    </w:p>
    <w:p w:rsidR="001D7102" w:rsidRPr="00E53808" w:rsidRDefault="001D7102" w:rsidP="001D7102">
      <w:pPr>
        <w:pStyle w:val="ListParagraph"/>
        <w:numPr>
          <w:ilvl w:val="0"/>
          <w:numId w:val="6"/>
        </w:numPr>
        <w:spacing w:line="264" w:lineRule="auto"/>
        <w:jc w:val="both"/>
        <w:rPr>
          <w:rFonts w:ascii="Candara" w:hAnsi="Candara"/>
        </w:rPr>
      </w:pPr>
      <w:r w:rsidRPr="00E53808">
        <w:rPr>
          <w:rFonts w:ascii="Candara" w:hAnsi="Candara"/>
        </w:rPr>
        <w:t xml:space="preserve">Create </w:t>
      </w:r>
      <w:r w:rsidR="00394303" w:rsidRPr="00E53808">
        <w:rPr>
          <w:rFonts w:ascii="Candara" w:hAnsi="Candara"/>
        </w:rPr>
        <w:t xml:space="preserve">and update </w:t>
      </w:r>
      <w:proofErr w:type="gramStart"/>
      <w:r w:rsidR="00394303" w:rsidRPr="00E53808">
        <w:rPr>
          <w:rFonts w:ascii="Candara" w:hAnsi="Candara"/>
        </w:rPr>
        <w:t>Ex</w:t>
      </w:r>
      <w:proofErr w:type="gramEnd"/>
      <w:r w:rsidR="00394303" w:rsidRPr="00E53808">
        <w:rPr>
          <w:rFonts w:ascii="Candara" w:hAnsi="Candara"/>
        </w:rPr>
        <w:t xml:space="preserve"> </w:t>
      </w:r>
      <w:r w:rsidRPr="00E53808">
        <w:rPr>
          <w:rFonts w:ascii="Candara" w:hAnsi="Candara"/>
        </w:rPr>
        <w:t>register list of equipment electrical refers on zone area, class, and type of protection.</w:t>
      </w:r>
    </w:p>
    <w:p w:rsidR="001D7102" w:rsidRPr="00E53808" w:rsidRDefault="001D7102" w:rsidP="001D7102">
      <w:pPr>
        <w:pStyle w:val="ListParagraph"/>
        <w:numPr>
          <w:ilvl w:val="0"/>
          <w:numId w:val="6"/>
        </w:numPr>
        <w:spacing w:line="264" w:lineRule="auto"/>
        <w:jc w:val="both"/>
        <w:rPr>
          <w:rFonts w:ascii="Candara" w:hAnsi="Candara"/>
        </w:rPr>
      </w:pPr>
      <w:r w:rsidRPr="00E53808">
        <w:rPr>
          <w:rFonts w:ascii="Candara" w:hAnsi="Candara"/>
        </w:rPr>
        <w:t>Ensuring all Ex Equipment located in Hazardous Areas Zones 0,</w:t>
      </w:r>
      <w:r w:rsidR="005C0A75" w:rsidRPr="00E53808">
        <w:rPr>
          <w:rFonts w:ascii="Candara" w:hAnsi="Candara"/>
        </w:rPr>
        <w:t xml:space="preserve"> </w:t>
      </w:r>
      <w:r w:rsidRPr="00E53808">
        <w:rPr>
          <w:rFonts w:ascii="Candara" w:hAnsi="Candara"/>
        </w:rPr>
        <w:t>1 and 2 meet all international directives set out by ATEX International Standards.</w:t>
      </w:r>
    </w:p>
    <w:p w:rsidR="001D7102" w:rsidRPr="00E53808" w:rsidRDefault="001D7102" w:rsidP="001D7102">
      <w:pPr>
        <w:pStyle w:val="ListParagraph"/>
        <w:numPr>
          <w:ilvl w:val="0"/>
          <w:numId w:val="6"/>
        </w:numPr>
        <w:spacing w:line="264" w:lineRule="auto"/>
        <w:jc w:val="both"/>
        <w:rPr>
          <w:rFonts w:ascii="Candara" w:hAnsi="Candara"/>
        </w:rPr>
      </w:pPr>
      <w:r w:rsidRPr="00E53808">
        <w:rPr>
          <w:rFonts w:ascii="Candara" w:hAnsi="Candara"/>
        </w:rPr>
        <w:t>Performing details inspection of Electrical installation (</w:t>
      </w:r>
      <w:proofErr w:type="spellStart"/>
      <w:r w:rsidRPr="00E53808">
        <w:rPr>
          <w:rFonts w:ascii="Candara" w:hAnsi="Candara"/>
        </w:rPr>
        <w:t>ie</w:t>
      </w:r>
      <w:proofErr w:type="spellEnd"/>
      <w:r w:rsidRPr="00E53808">
        <w:rPr>
          <w:rFonts w:ascii="Candara" w:hAnsi="Candara"/>
        </w:rPr>
        <w:t xml:space="preserve">. lighting fixtures, local control switch, socket outlet, electrical junction box HV/LV Motor, </w:t>
      </w:r>
      <w:proofErr w:type="spellStart"/>
      <w:r w:rsidRPr="00E53808">
        <w:rPr>
          <w:rFonts w:ascii="Candara" w:hAnsi="Candara"/>
        </w:rPr>
        <w:t>earthing</w:t>
      </w:r>
      <w:proofErr w:type="spellEnd"/>
      <w:r w:rsidR="005C0A75" w:rsidRPr="00E53808">
        <w:rPr>
          <w:rFonts w:ascii="Candara" w:hAnsi="Candara"/>
        </w:rPr>
        <w:t xml:space="preserve"> system</w:t>
      </w:r>
      <w:r w:rsidRPr="00E53808">
        <w:rPr>
          <w:rFonts w:ascii="Candara" w:hAnsi="Candara"/>
        </w:rPr>
        <w:t>) is refers with AFC drawing installation, lay outs and project specification.</w:t>
      </w:r>
    </w:p>
    <w:p w:rsidR="001D7102" w:rsidRPr="00E53808" w:rsidRDefault="001D7102" w:rsidP="001D7102">
      <w:pPr>
        <w:pStyle w:val="ListParagraph"/>
        <w:numPr>
          <w:ilvl w:val="0"/>
          <w:numId w:val="6"/>
        </w:numPr>
        <w:spacing w:line="264" w:lineRule="auto"/>
        <w:jc w:val="both"/>
        <w:rPr>
          <w:rFonts w:ascii="Candara" w:hAnsi="Candara"/>
        </w:rPr>
      </w:pPr>
      <w:r w:rsidRPr="00E53808">
        <w:rPr>
          <w:rFonts w:ascii="Candara" w:hAnsi="Candara"/>
        </w:rPr>
        <w:t>Performing details inspection of Instrument and Fire &amp; Gas installation (</w:t>
      </w:r>
      <w:proofErr w:type="spellStart"/>
      <w:r w:rsidRPr="00E53808">
        <w:rPr>
          <w:rFonts w:ascii="Candara" w:hAnsi="Candara"/>
        </w:rPr>
        <w:t>ie</w:t>
      </w:r>
      <w:proofErr w:type="spellEnd"/>
      <w:r w:rsidRPr="00E53808">
        <w:rPr>
          <w:rFonts w:ascii="Candara" w:hAnsi="Candara"/>
        </w:rPr>
        <w:t xml:space="preserve">. transmitter, valves, orifice plate, Gauges, ESD, flame/gas detector, Instruments Junction Box, and PAGA ) is refers with AFC drawing installation, datasheet, process </w:t>
      </w:r>
      <w:r w:rsidRPr="00E53808">
        <w:rPr>
          <w:rFonts w:ascii="Candara" w:hAnsi="Candara"/>
        </w:rPr>
        <w:lastRenderedPageBreak/>
        <w:t>line &amp; Instruments air hook up drawing, flow direction of P&amp;ID drawing, lay out/GA drawing , process operation/maintenance and project specification.</w:t>
      </w:r>
    </w:p>
    <w:p w:rsidR="001D7102" w:rsidRPr="00E53808" w:rsidRDefault="001D7102" w:rsidP="001D7102">
      <w:pPr>
        <w:pStyle w:val="ListParagraph"/>
        <w:numPr>
          <w:ilvl w:val="0"/>
          <w:numId w:val="6"/>
        </w:numPr>
        <w:spacing w:line="264" w:lineRule="auto"/>
        <w:jc w:val="both"/>
        <w:rPr>
          <w:rFonts w:ascii="Candara" w:hAnsi="Candara"/>
        </w:rPr>
      </w:pPr>
      <w:r w:rsidRPr="00E53808">
        <w:rPr>
          <w:rFonts w:ascii="Candara" w:hAnsi="Candara"/>
        </w:rPr>
        <w:t>Performing details inspection of Electrical Equipment Hazardous Area installation (</w:t>
      </w:r>
      <w:proofErr w:type="spellStart"/>
      <w:r w:rsidRPr="00E53808">
        <w:rPr>
          <w:rFonts w:ascii="Candara" w:hAnsi="Candara"/>
        </w:rPr>
        <w:t>ie</w:t>
      </w:r>
      <w:proofErr w:type="spellEnd"/>
      <w:r w:rsidRPr="00E53808">
        <w:rPr>
          <w:rFonts w:ascii="Candara" w:hAnsi="Candara"/>
        </w:rPr>
        <w:t>. Type of level equipment hazardous area of transmitter, solenoid valves, li</w:t>
      </w:r>
      <w:r w:rsidR="004435ED" w:rsidRPr="00E53808">
        <w:rPr>
          <w:rFonts w:ascii="Candara" w:hAnsi="Candara"/>
        </w:rPr>
        <w:t xml:space="preserve">ghting fixtures, junction box, </w:t>
      </w:r>
      <w:r w:rsidRPr="00E53808">
        <w:rPr>
          <w:rFonts w:ascii="Candara" w:hAnsi="Candara"/>
        </w:rPr>
        <w:t xml:space="preserve">IECEX/ATEX certification numbers, details visual checking of amour on the cable gland, flameproof seal gasket, tightened bolting on the covers &amp; terminal, and details cable termination) is refers details electrical hazardous inspection </w:t>
      </w:r>
      <w:r w:rsidR="005C0A75" w:rsidRPr="00E53808">
        <w:rPr>
          <w:rFonts w:ascii="Candara" w:hAnsi="Candara"/>
        </w:rPr>
        <w:t>set out by ATEX International Standards</w:t>
      </w:r>
      <w:r w:rsidRPr="00E53808">
        <w:rPr>
          <w:rFonts w:ascii="Candara" w:hAnsi="Candara"/>
        </w:rPr>
        <w:t xml:space="preserve"> and project specification.</w:t>
      </w:r>
    </w:p>
    <w:p w:rsidR="001D7102" w:rsidRPr="00E53808" w:rsidRDefault="005C0A75" w:rsidP="001D7102">
      <w:pPr>
        <w:pStyle w:val="ListParagraph"/>
        <w:numPr>
          <w:ilvl w:val="0"/>
          <w:numId w:val="6"/>
        </w:numPr>
        <w:spacing w:line="264" w:lineRule="auto"/>
        <w:jc w:val="both"/>
        <w:rPr>
          <w:rFonts w:ascii="Candara" w:hAnsi="Candara"/>
        </w:rPr>
      </w:pPr>
      <w:r w:rsidRPr="00E53808">
        <w:rPr>
          <w:rFonts w:ascii="Candara" w:hAnsi="Candara"/>
        </w:rPr>
        <w:t>Create/</w:t>
      </w:r>
      <w:r w:rsidR="001D7102" w:rsidRPr="00E53808">
        <w:rPr>
          <w:rFonts w:ascii="Candara" w:hAnsi="Candara"/>
        </w:rPr>
        <w:t>issued non conformal report (NCR) and punch list related materials and E&amp;I installation scope.</w:t>
      </w:r>
    </w:p>
    <w:p w:rsidR="00D154A5" w:rsidRPr="00E53808" w:rsidRDefault="00394303" w:rsidP="00132DF9">
      <w:pPr>
        <w:pStyle w:val="ListParagraph"/>
        <w:numPr>
          <w:ilvl w:val="0"/>
          <w:numId w:val="6"/>
        </w:numPr>
        <w:spacing w:line="264" w:lineRule="auto"/>
        <w:jc w:val="both"/>
        <w:rPr>
          <w:rFonts w:ascii="Candara" w:hAnsi="Candara"/>
        </w:rPr>
      </w:pPr>
      <w:r w:rsidRPr="00E53808">
        <w:rPr>
          <w:rFonts w:ascii="Candara" w:hAnsi="Candara"/>
        </w:rPr>
        <w:t>Red lining all existing drawings</w:t>
      </w:r>
      <w:r w:rsidR="00D154A5" w:rsidRPr="00E53808">
        <w:rPr>
          <w:rFonts w:ascii="Candara" w:hAnsi="Candara"/>
          <w:lang w:val="id-ID"/>
        </w:rPr>
        <w:t xml:space="preserve"> (Datasheet, Lay outs, Schematic, SLD and GA drawing)</w:t>
      </w:r>
      <w:r w:rsidRPr="00E53808">
        <w:rPr>
          <w:rFonts w:ascii="Candara" w:hAnsi="Candara"/>
        </w:rPr>
        <w:t xml:space="preserve"> on existing systems and lease to Design engineering for update.</w:t>
      </w:r>
    </w:p>
    <w:p w:rsidR="005C0A75" w:rsidRPr="00E53808" w:rsidRDefault="005C0A75" w:rsidP="001D7102">
      <w:pPr>
        <w:pStyle w:val="ListParagraph"/>
        <w:numPr>
          <w:ilvl w:val="0"/>
          <w:numId w:val="6"/>
        </w:numPr>
        <w:spacing w:line="264" w:lineRule="auto"/>
        <w:jc w:val="both"/>
        <w:rPr>
          <w:rFonts w:ascii="Candara" w:hAnsi="Candara"/>
        </w:rPr>
      </w:pPr>
      <w:r w:rsidRPr="00E53808">
        <w:rPr>
          <w:rFonts w:ascii="Candara" w:hAnsi="Candara"/>
        </w:rPr>
        <w:t xml:space="preserve">Create </w:t>
      </w:r>
      <w:r w:rsidR="007174C4" w:rsidRPr="00E53808">
        <w:rPr>
          <w:rFonts w:ascii="Candara" w:hAnsi="Candara"/>
          <w:lang w:val="id-ID"/>
        </w:rPr>
        <w:t>weekly report of</w:t>
      </w:r>
      <w:r w:rsidR="002B3706" w:rsidRPr="00E53808">
        <w:rPr>
          <w:rFonts w:ascii="Candara" w:hAnsi="Candara"/>
          <w:lang w:val="id-ID"/>
        </w:rPr>
        <w:t xml:space="preserve"> </w:t>
      </w:r>
      <w:r w:rsidR="007174C4" w:rsidRPr="00E53808">
        <w:rPr>
          <w:rFonts w:ascii="Candara" w:hAnsi="Candara"/>
          <w:lang w:val="id-ID"/>
        </w:rPr>
        <w:t xml:space="preserve">E/I </w:t>
      </w:r>
      <w:r w:rsidR="002B3706" w:rsidRPr="00E53808">
        <w:rPr>
          <w:rFonts w:ascii="Candara" w:hAnsi="Candara"/>
          <w:lang w:val="id-ID"/>
        </w:rPr>
        <w:t xml:space="preserve">ICAPS </w:t>
      </w:r>
      <w:r w:rsidR="007174C4" w:rsidRPr="00E53808">
        <w:rPr>
          <w:rFonts w:ascii="Candara" w:hAnsi="Candara"/>
        </w:rPr>
        <w:t>Monitoring</w:t>
      </w:r>
      <w:r w:rsidR="007174C4" w:rsidRPr="00E53808">
        <w:rPr>
          <w:rFonts w:ascii="Candara" w:hAnsi="Candara"/>
          <w:lang w:val="id-ID"/>
        </w:rPr>
        <w:t xml:space="preserve"> Installations/Inspection status</w:t>
      </w:r>
      <w:r w:rsidRPr="00E53808">
        <w:rPr>
          <w:rFonts w:ascii="Candara" w:hAnsi="Candara"/>
        </w:rPr>
        <w:t xml:space="preserve"> </w:t>
      </w:r>
      <w:r w:rsidR="007174C4" w:rsidRPr="00E53808">
        <w:rPr>
          <w:rFonts w:ascii="Candara" w:hAnsi="Candara"/>
          <w:lang w:val="id-ID"/>
        </w:rPr>
        <w:t>into Completion Manager/Project Management Team.</w:t>
      </w:r>
    </w:p>
    <w:p w:rsidR="002B3706" w:rsidRPr="00E53808" w:rsidRDefault="002B3706" w:rsidP="001D7102">
      <w:pPr>
        <w:pStyle w:val="ListParagraph"/>
        <w:numPr>
          <w:ilvl w:val="0"/>
          <w:numId w:val="6"/>
        </w:numPr>
        <w:spacing w:line="264" w:lineRule="auto"/>
        <w:jc w:val="both"/>
        <w:rPr>
          <w:rFonts w:ascii="Candara" w:hAnsi="Candara"/>
        </w:rPr>
      </w:pPr>
      <w:r w:rsidRPr="00E53808">
        <w:rPr>
          <w:rFonts w:ascii="Candara" w:hAnsi="Candara"/>
          <w:lang w:val="id-ID"/>
        </w:rPr>
        <w:t>Compiling database ICAPS, and dossier of Mechanical Completion documents.</w:t>
      </w:r>
    </w:p>
    <w:p w:rsidR="002B3706" w:rsidRPr="00E53808" w:rsidRDefault="002B3706" w:rsidP="001D7102">
      <w:pPr>
        <w:pStyle w:val="ListParagraph"/>
        <w:numPr>
          <w:ilvl w:val="0"/>
          <w:numId w:val="6"/>
        </w:numPr>
        <w:spacing w:line="264" w:lineRule="auto"/>
        <w:jc w:val="both"/>
        <w:rPr>
          <w:rFonts w:ascii="Candara" w:hAnsi="Candara"/>
        </w:rPr>
      </w:pPr>
      <w:r w:rsidRPr="00E53808">
        <w:rPr>
          <w:rFonts w:ascii="Candara" w:hAnsi="Candara"/>
          <w:lang w:val="id-ID"/>
        </w:rPr>
        <w:t>Supervising the subcontractor regarding qa/qc documents, site inspection, and site issue.</w:t>
      </w:r>
    </w:p>
    <w:p w:rsidR="00E367EF" w:rsidRPr="00E53808" w:rsidRDefault="00E367EF" w:rsidP="00E367EF">
      <w:pPr>
        <w:spacing w:after="0" w:line="240" w:lineRule="auto"/>
        <w:ind w:left="3240"/>
        <w:jc w:val="both"/>
        <w:rPr>
          <w:rFonts w:ascii="Candara" w:hAnsi="Candara" w:cs="Arial"/>
        </w:rPr>
      </w:pPr>
    </w:p>
    <w:p w:rsidR="00E367EF" w:rsidRPr="00E53808" w:rsidRDefault="00E367EF" w:rsidP="00E367EF">
      <w:pPr>
        <w:pStyle w:val="ListParagraph"/>
        <w:spacing w:line="360" w:lineRule="auto"/>
        <w:rPr>
          <w:rFonts w:ascii="Candara" w:hAnsi="Candara" w:cs="Arial"/>
          <w:b/>
          <w:bCs/>
          <w:u w:val="single"/>
        </w:rPr>
      </w:pPr>
      <w:r w:rsidRPr="00E53808">
        <w:rPr>
          <w:rFonts w:ascii="Candara" w:hAnsi="Candara" w:cs="Arial"/>
          <w:b/>
          <w:bCs/>
          <w:u w:val="single"/>
        </w:rPr>
        <w:t>Involved in Construction &amp;</w:t>
      </w:r>
      <w:r w:rsidRPr="00E53808">
        <w:rPr>
          <w:rFonts w:ascii="Candara" w:hAnsi="Candara" w:cs="Arial"/>
          <w:b/>
          <w:bCs/>
          <w:u w:val="single"/>
          <w:lang w:val="id-ID"/>
        </w:rPr>
        <w:t xml:space="preserve"> </w:t>
      </w:r>
      <w:r w:rsidRPr="00E53808">
        <w:rPr>
          <w:rFonts w:ascii="Candara" w:hAnsi="Candara" w:cs="Arial"/>
          <w:b/>
          <w:bCs/>
          <w:u w:val="single"/>
        </w:rPr>
        <w:t>Inspection for critical system:</w:t>
      </w:r>
    </w:p>
    <w:p w:rsidR="00E367EF" w:rsidRPr="00E53808" w:rsidRDefault="00A3377D" w:rsidP="00E367EF">
      <w:pPr>
        <w:pStyle w:val="ListParagraph"/>
        <w:numPr>
          <w:ilvl w:val="0"/>
          <w:numId w:val="18"/>
        </w:numPr>
        <w:spacing w:after="0" w:line="360" w:lineRule="auto"/>
        <w:contextualSpacing w:val="0"/>
        <w:rPr>
          <w:rFonts w:ascii="Candara" w:hAnsi="Candara" w:cs="Arial"/>
        </w:rPr>
      </w:pPr>
      <w:r w:rsidRPr="00E53808">
        <w:rPr>
          <w:rFonts w:ascii="Candara" w:hAnsi="Candara" w:cs="Arial"/>
          <w:lang w:val="id-ID"/>
        </w:rPr>
        <w:t>Chemical Injection Skid</w:t>
      </w:r>
      <w:r w:rsidR="0036734C" w:rsidRPr="00E53808">
        <w:rPr>
          <w:rFonts w:ascii="Candara" w:hAnsi="Candara" w:cs="Arial"/>
          <w:lang w:val="id-ID"/>
        </w:rPr>
        <w:t xml:space="preserve"> ROS-Winston</w:t>
      </w:r>
      <w:r w:rsidRPr="00E53808">
        <w:rPr>
          <w:rFonts w:ascii="Candara" w:hAnsi="Candara" w:cs="Arial"/>
          <w:lang w:val="id-ID"/>
        </w:rPr>
        <w:t>.</w:t>
      </w:r>
    </w:p>
    <w:p w:rsidR="00E367EF" w:rsidRPr="00E53808" w:rsidRDefault="00A3377D" w:rsidP="00E367EF">
      <w:pPr>
        <w:pStyle w:val="ListParagraph"/>
        <w:numPr>
          <w:ilvl w:val="0"/>
          <w:numId w:val="18"/>
        </w:numPr>
        <w:spacing w:after="0" w:line="360" w:lineRule="auto"/>
        <w:contextualSpacing w:val="0"/>
        <w:rPr>
          <w:rFonts w:ascii="Candara" w:hAnsi="Candara" w:cs="Arial"/>
        </w:rPr>
      </w:pPr>
      <w:r w:rsidRPr="00E53808">
        <w:rPr>
          <w:rFonts w:ascii="Candara" w:hAnsi="Candara" w:cs="Arial"/>
        </w:rPr>
        <w:t xml:space="preserve">KSB </w:t>
      </w:r>
      <w:r w:rsidR="0098227B" w:rsidRPr="00E53808">
        <w:rPr>
          <w:rFonts w:ascii="Candara" w:hAnsi="Candara" w:cs="Arial"/>
          <w:lang w:val="id-ID"/>
        </w:rPr>
        <w:t xml:space="preserve">&amp; EMERSON </w:t>
      </w:r>
      <w:r w:rsidRPr="00E53808">
        <w:rPr>
          <w:rFonts w:ascii="Candara" w:hAnsi="Candara" w:cs="Arial"/>
        </w:rPr>
        <w:t>Actuator Valves</w:t>
      </w:r>
      <w:r w:rsidR="003B48C4" w:rsidRPr="00E53808">
        <w:rPr>
          <w:rFonts w:ascii="Candara" w:hAnsi="Candara" w:cs="Arial"/>
          <w:lang w:val="id-ID"/>
        </w:rPr>
        <w:t xml:space="preserve"> (Butterfly &amp; Ball valves type)</w:t>
      </w:r>
      <w:r w:rsidR="0036734C" w:rsidRPr="00E53808">
        <w:rPr>
          <w:rFonts w:ascii="Candara" w:hAnsi="Candara" w:cs="Arial"/>
          <w:lang w:val="id-ID"/>
        </w:rPr>
        <w:t>.</w:t>
      </w:r>
    </w:p>
    <w:p w:rsidR="00782BCA" w:rsidRPr="00E53808" w:rsidRDefault="00782BCA" w:rsidP="00E367EF">
      <w:pPr>
        <w:pStyle w:val="ListParagraph"/>
        <w:numPr>
          <w:ilvl w:val="0"/>
          <w:numId w:val="18"/>
        </w:numPr>
        <w:spacing w:after="0" w:line="360" w:lineRule="auto"/>
        <w:contextualSpacing w:val="0"/>
        <w:rPr>
          <w:rFonts w:ascii="Candara" w:hAnsi="Candara" w:cs="Arial"/>
        </w:rPr>
      </w:pPr>
      <w:r w:rsidRPr="00E53808">
        <w:rPr>
          <w:rFonts w:ascii="Candara" w:hAnsi="Candara" w:cs="Arial"/>
          <w:lang w:val="id-ID"/>
        </w:rPr>
        <w:t>SRU Feed Pump Motor 11KV,</w:t>
      </w:r>
      <w:r w:rsidR="00EC66BC" w:rsidRPr="00E53808">
        <w:rPr>
          <w:rFonts w:ascii="Candara" w:hAnsi="Candara" w:cs="Arial"/>
          <w:lang w:val="id-ID"/>
        </w:rPr>
        <w:t xml:space="preserve"> 1060KW</w:t>
      </w:r>
      <w:r w:rsidR="007B1290" w:rsidRPr="00E53808">
        <w:rPr>
          <w:rFonts w:ascii="Candara" w:hAnsi="Candara" w:cs="Arial"/>
          <w:lang w:val="id-ID"/>
        </w:rPr>
        <w:t xml:space="preserve"> Sulzer</w:t>
      </w:r>
      <w:r w:rsidR="00B24980" w:rsidRPr="00E53808">
        <w:rPr>
          <w:rFonts w:ascii="Candara" w:hAnsi="Candara" w:cs="Arial"/>
          <w:lang w:val="id-ID"/>
        </w:rPr>
        <w:t>.</w:t>
      </w:r>
    </w:p>
    <w:p w:rsidR="00B24980" w:rsidRPr="00E53808" w:rsidRDefault="00B24980" w:rsidP="00B24980">
      <w:pPr>
        <w:pStyle w:val="ListParagraph"/>
        <w:numPr>
          <w:ilvl w:val="0"/>
          <w:numId w:val="18"/>
        </w:numPr>
        <w:spacing w:after="0" w:line="360" w:lineRule="auto"/>
        <w:contextualSpacing w:val="0"/>
        <w:rPr>
          <w:rFonts w:ascii="Candara" w:hAnsi="Candara" w:cs="Arial"/>
        </w:rPr>
      </w:pPr>
      <w:r w:rsidRPr="00E53808">
        <w:rPr>
          <w:rFonts w:ascii="Candara" w:hAnsi="Candara" w:cs="Arial"/>
          <w:lang w:val="id-ID"/>
        </w:rPr>
        <w:t>PH, DO, ORP and Turbidity Emerson Analyzer (Model 1066-P-HT-73).</w:t>
      </w:r>
    </w:p>
    <w:p w:rsidR="002B7747" w:rsidRDefault="002B7747" w:rsidP="002B7747">
      <w:pPr>
        <w:spacing w:after="0" w:line="240" w:lineRule="auto"/>
        <w:jc w:val="both"/>
        <w:rPr>
          <w:rFonts w:ascii="Candara" w:hAnsi="Candara" w:cs="Arial"/>
        </w:rPr>
      </w:pPr>
    </w:p>
    <w:p w:rsidR="008E3200" w:rsidRDefault="008E3200" w:rsidP="002B7747">
      <w:pPr>
        <w:spacing w:after="0" w:line="240" w:lineRule="auto"/>
        <w:jc w:val="both"/>
        <w:rPr>
          <w:rFonts w:ascii="Candara" w:hAnsi="Candara" w:cs="Arial"/>
        </w:rPr>
      </w:pPr>
    </w:p>
    <w:p w:rsidR="008E3200" w:rsidRDefault="008E3200" w:rsidP="002B7747">
      <w:pPr>
        <w:spacing w:after="0" w:line="240" w:lineRule="auto"/>
        <w:jc w:val="both"/>
        <w:rPr>
          <w:rFonts w:ascii="Candara" w:hAnsi="Candara" w:cs="Arial"/>
        </w:rPr>
      </w:pPr>
    </w:p>
    <w:p w:rsidR="008E3200" w:rsidRPr="008E3200" w:rsidRDefault="00EA47C5" w:rsidP="008E3200">
      <w:pPr>
        <w:tabs>
          <w:tab w:val="left" w:pos="360"/>
          <w:tab w:val="left" w:pos="2790"/>
          <w:tab w:val="left" w:pos="2970"/>
        </w:tabs>
        <w:spacing w:line="240" w:lineRule="auto"/>
        <w:ind w:left="2970" w:hanging="2610"/>
        <w:rPr>
          <w:rFonts w:ascii="Candara" w:hAnsi="Candara"/>
          <w:b/>
          <w:color w:val="1F497D" w:themeColor="text2"/>
          <w:lang w:val="id-ID"/>
        </w:rPr>
      </w:pPr>
      <w:r>
        <w:rPr>
          <w:rFonts w:ascii="Candara" w:hAnsi="Candara"/>
          <w:b/>
          <w:color w:val="1F497D" w:themeColor="text2"/>
          <w:highlight w:val="lightGray"/>
        </w:rPr>
        <w:t>4</w:t>
      </w:r>
      <w:r w:rsidR="008E3200">
        <w:rPr>
          <w:rFonts w:ascii="Candara" w:hAnsi="Candara"/>
          <w:b/>
          <w:color w:val="1F497D" w:themeColor="text2"/>
          <w:highlight w:val="lightGray"/>
        </w:rPr>
        <w:t>.</w:t>
      </w:r>
      <w:r w:rsidR="008E3200" w:rsidRPr="00E53808">
        <w:rPr>
          <w:rFonts w:ascii="Candara" w:hAnsi="Candara"/>
          <w:b/>
          <w:color w:val="1F497D" w:themeColor="text2"/>
          <w:highlight w:val="lightGray"/>
        </w:rPr>
        <w:t xml:space="preserve"> </w:t>
      </w:r>
      <w:r w:rsidR="008E3200">
        <w:rPr>
          <w:rFonts w:ascii="Candara" w:hAnsi="Candara"/>
          <w:b/>
          <w:bCs/>
          <w:lang w:val="id-ID"/>
        </w:rPr>
        <w:t xml:space="preserve">SLNG </w:t>
      </w:r>
      <w:r w:rsidR="00D33E0E">
        <w:rPr>
          <w:rFonts w:ascii="Candara" w:hAnsi="Candara"/>
          <w:b/>
          <w:bCs/>
          <w:lang w:val="id-ID"/>
        </w:rPr>
        <w:t>Phase</w:t>
      </w:r>
      <w:r w:rsidR="008E3200">
        <w:rPr>
          <w:rFonts w:ascii="Candara" w:hAnsi="Candara"/>
          <w:b/>
          <w:bCs/>
          <w:lang w:val="id-ID"/>
        </w:rPr>
        <w:t xml:space="preserve"> 3 </w:t>
      </w:r>
      <w:r w:rsidR="00D33E0E">
        <w:rPr>
          <w:rFonts w:ascii="Candara" w:hAnsi="Candara"/>
          <w:b/>
          <w:bCs/>
          <w:lang w:val="id-ID"/>
        </w:rPr>
        <w:t xml:space="preserve">Expansion </w:t>
      </w:r>
      <w:r w:rsidR="008E3200">
        <w:rPr>
          <w:rFonts w:ascii="Candara" w:hAnsi="Candara"/>
          <w:b/>
          <w:bCs/>
          <w:lang w:val="id-ID"/>
        </w:rPr>
        <w:t>Project</w:t>
      </w:r>
    </w:p>
    <w:p w:rsidR="008E3200" w:rsidRPr="008C5018" w:rsidRDefault="008E3200" w:rsidP="008E3200">
      <w:pPr>
        <w:tabs>
          <w:tab w:val="left" w:pos="540"/>
          <w:tab w:val="left" w:pos="2552"/>
          <w:tab w:val="left" w:pos="3240"/>
        </w:tabs>
        <w:spacing w:after="120" w:line="240" w:lineRule="auto"/>
        <w:ind w:left="539"/>
        <w:jc w:val="both"/>
        <w:rPr>
          <w:rFonts w:ascii="Candara" w:hAnsi="Candara"/>
        </w:rPr>
      </w:pPr>
      <w:r>
        <w:rPr>
          <w:rFonts w:ascii="Candara" w:hAnsi="Candara"/>
          <w:lang w:val="id-ID"/>
        </w:rPr>
        <w:tab/>
        <w:t xml:space="preserve">       </w:t>
      </w:r>
      <w:r w:rsidRPr="008C5018">
        <w:rPr>
          <w:rFonts w:ascii="Candara" w:hAnsi="Candara"/>
          <w:lang w:val="id-ID"/>
        </w:rPr>
        <w:t xml:space="preserve">Position </w:t>
      </w:r>
      <w:r>
        <w:rPr>
          <w:rFonts w:ascii="Candara" w:hAnsi="Candara"/>
          <w:lang w:val="id-ID"/>
        </w:rPr>
        <w:t xml:space="preserve">  </w:t>
      </w:r>
      <w:r w:rsidRPr="008C5018">
        <w:rPr>
          <w:rFonts w:ascii="Candara" w:hAnsi="Candara"/>
          <w:lang w:val="id-ID"/>
        </w:rPr>
        <w:t xml:space="preserve">       </w:t>
      </w:r>
      <w:r w:rsidRPr="008C5018">
        <w:rPr>
          <w:rFonts w:ascii="Candara" w:hAnsi="Candara"/>
          <w:lang w:val="id-ID"/>
        </w:rPr>
        <w:tab/>
        <w:t xml:space="preserve">:  </w:t>
      </w:r>
      <w:r>
        <w:rPr>
          <w:rFonts w:ascii="Candara" w:hAnsi="Candara"/>
          <w:lang w:val="id-ID"/>
        </w:rPr>
        <w:t>E/I Vendor Inspector</w:t>
      </w:r>
    </w:p>
    <w:p w:rsidR="008E3200" w:rsidRPr="008C5018" w:rsidRDefault="008E3200" w:rsidP="008E3200">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Pr>
          <w:rFonts w:ascii="Candara" w:hAnsi="Candara"/>
          <w:lang w:val="id-ID"/>
        </w:rPr>
        <w:t>TUV Rheinland on behalf of Samsung E&amp;C</w:t>
      </w:r>
      <w:r w:rsidR="00D33E0E">
        <w:rPr>
          <w:rFonts w:ascii="Candara" w:hAnsi="Candara"/>
          <w:lang w:val="id-ID"/>
        </w:rPr>
        <w:t>, reg ID.2128</w:t>
      </w:r>
    </w:p>
    <w:p w:rsidR="008E3200" w:rsidRPr="008C5018" w:rsidRDefault="008E3200" w:rsidP="008E3200">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Pr>
          <w:rFonts w:ascii="Candara" w:hAnsi="Candara"/>
          <w:lang w:val="id-ID"/>
        </w:rPr>
        <w:t xml:space="preserve">01 </w:t>
      </w:r>
      <w:r w:rsidR="009055A9">
        <w:rPr>
          <w:rFonts w:ascii="Candara" w:hAnsi="Candara"/>
          <w:lang w:val="id-ID"/>
        </w:rPr>
        <w:t>July</w:t>
      </w:r>
      <w:r>
        <w:rPr>
          <w:rFonts w:ascii="Candara" w:hAnsi="Candara"/>
          <w:lang w:val="id-ID"/>
        </w:rPr>
        <w:t xml:space="preserve"> 2016</w:t>
      </w:r>
      <w:r w:rsidRPr="008C5018">
        <w:rPr>
          <w:rFonts w:ascii="Candara" w:hAnsi="Candara"/>
        </w:rPr>
        <w:t xml:space="preserve"> – </w:t>
      </w:r>
      <w:r w:rsidR="009055A9">
        <w:rPr>
          <w:rFonts w:ascii="Candara" w:hAnsi="Candara"/>
          <w:lang w:val="id-ID"/>
        </w:rPr>
        <w:t>Oct 2016</w:t>
      </w:r>
    </w:p>
    <w:p w:rsidR="008E3200" w:rsidRPr="00DA481E" w:rsidRDefault="008E3200" w:rsidP="008E3200">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sidRPr="00E53808">
        <w:rPr>
          <w:rFonts w:ascii="Candara" w:hAnsi="Candara"/>
          <w:bCs/>
        </w:rPr>
        <w:t xml:space="preserve">Singapore LNG Terminal Phase 3 Expansion project, </w:t>
      </w:r>
      <w:proofErr w:type="spellStart"/>
      <w:r w:rsidRPr="00E53808">
        <w:rPr>
          <w:rFonts w:ascii="Candara" w:hAnsi="Candara"/>
          <w:bCs/>
        </w:rPr>
        <w:t>Jurong</w:t>
      </w:r>
      <w:proofErr w:type="spellEnd"/>
      <w:r w:rsidRPr="00E53808">
        <w:rPr>
          <w:rFonts w:ascii="Candara" w:hAnsi="Candara"/>
          <w:bCs/>
        </w:rPr>
        <w:t xml:space="preserve"> Island</w:t>
      </w:r>
    </w:p>
    <w:p w:rsidR="009055A9" w:rsidRDefault="009055A9" w:rsidP="009055A9">
      <w:pPr>
        <w:tabs>
          <w:tab w:val="left" w:pos="540"/>
          <w:tab w:val="left" w:pos="8100"/>
          <w:tab w:val="left" w:pos="8370"/>
          <w:tab w:val="left" w:pos="8820"/>
        </w:tabs>
        <w:spacing w:after="120" w:line="240" w:lineRule="auto"/>
        <w:ind w:left="539" w:right="-181"/>
        <w:jc w:val="both"/>
        <w:rPr>
          <w:rFonts w:ascii="Candara" w:hAnsi="Candara"/>
          <w:lang w:val="id-ID"/>
        </w:rPr>
      </w:pPr>
      <w:r>
        <w:rPr>
          <w:rFonts w:ascii="Candara" w:hAnsi="Candara"/>
        </w:rPr>
        <w:t xml:space="preserve">       Location                  :</w:t>
      </w:r>
      <w:r w:rsidRPr="008C5018">
        <w:rPr>
          <w:rFonts w:ascii="Candara" w:hAnsi="Candara"/>
        </w:rPr>
        <w:t xml:space="preserve"> </w:t>
      </w:r>
      <w:r>
        <w:rPr>
          <w:rFonts w:ascii="Candara" w:hAnsi="Candara"/>
        </w:rPr>
        <w:t xml:space="preserve"> </w:t>
      </w:r>
      <w:r w:rsidRPr="009055A9">
        <w:rPr>
          <w:rFonts w:ascii="Candara" w:hAnsi="Candara"/>
          <w:lang w:val="id-ID"/>
        </w:rPr>
        <w:t>Sunlight Siemens pte ltd Singapore</w:t>
      </w:r>
    </w:p>
    <w:p w:rsidR="009055A9" w:rsidRPr="00E53808" w:rsidRDefault="009055A9" w:rsidP="009055A9">
      <w:pPr>
        <w:pStyle w:val="ListParagraph"/>
        <w:spacing w:line="360" w:lineRule="auto"/>
        <w:ind w:firstLine="720"/>
        <w:rPr>
          <w:rFonts w:ascii="Candara" w:hAnsi="Candara" w:cs="Arial"/>
          <w:b/>
          <w:bCs/>
          <w:u w:val="single"/>
        </w:rPr>
      </w:pPr>
      <w:r w:rsidRPr="00E53808">
        <w:rPr>
          <w:rFonts w:ascii="Candara" w:hAnsi="Candara" w:cs="Arial"/>
          <w:b/>
          <w:bCs/>
          <w:u w:val="single"/>
        </w:rPr>
        <w:t>Involved in Critical Inspection &amp; FAT packaged:</w:t>
      </w:r>
    </w:p>
    <w:p w:rsidR="009055A9" w:rsidRDefault="009055A9" w:rsidP="005037A2">
      <w:pPr>
        <w:pStyle w:val="ListParagraph"/>
        <w:numPr>
          <w:ilvl w:val="0"/>
          <w:numId w:val="22"/>
        </w:numPr>
        <w:spacing w:after="0" w:line="360" w:lineRule="auto"/>
        <w:contextualSpacing w:val="0"/>
        <w:rPr>
          <w:rFonts w:ascii="Candara" w:hAnsi="Candara" w:cs="Arial"/>
        </w:rPr>
      </w:pPr>
      <w:r w:rsidRPr="00E53808">
        <w:rPr>
          <w:rFonts w:ascii="Candara" w:hAnsi="Candara" w:cs="Arial"/>
        </w:rPr>
        <w:t>Power management System</w:t>
      </w:r>
    </w:p>
    <w:p w:rsidR="009055A9" w:rsidRPr="009055A9" w:rsidRDefault="009055A9" w:rsidP="005037A2">
      <w:pPr>
        <w:pStyle w:val="ListParagraph"/>
        <w:numPr>
          <w:ilvl w:val="0"/>
          <w:numId w:val="22"/>
        </w:numPr>
        <w:spacing w:after="0" w:line="360" w:lineRule="auto"/>
        <w:rPr>
          <w:rFonts w:ascii="Candara" w:hAnsi="Candara" w:cs="Arial"/>
        </w:rPr>
      </w:pPr>
      <w:r w:rsidRPr="009055A9">
        <w:rPr>
          <w:rFonts w:ascii="Candara" w:hAnsi="Candara" w:cs="Arial"/>
        </w:rPr>
        <w:t>Siemens MV switchgear 6.6 KV, and LV Switchgear 400 V (E33-TS2-LSB-A/B-05) type SIVACONS 8.</w:t>
      </w:r>
    </w:p>
    <w:p w:rsidR="009055A9" w:rsidRPr="009055A9" w:rsidRDefault="009055A9" w:rsidP="005037A2">
      <w:pPr>
        <w:pStyle w:val="ListParagraph"/>
        <w:numPr>
          <w:ilvl w:val="0"/>
          <w:numId w:val="22"/>
        </w:numPr>
        <w:spacing w:after="0" w:line="360" w:lineRule="auto"/>
        <w:rPr>
          <w:rFonts w:ascii="Candara" w:hAnsi="Candara" w:cs="Arial"/>
        </w:rPr>
      </w:pPr>
      <w:r w:rsidRPr="009055A9">
        <w:rPr>
          <w:rFonts w:ascii="Candara" w:hAnsi="Candara" w:cs="Arial"/>
        </w:rPr>
        <w:t>ABB MV and LV Switchgear panel, rate voltage 6.8KV/480V</w:t>
      </w:r>
    </w:p>
    <w:p w:rsidR="009055A9" w:rsidRDefault="009055A9" w:rsidP="009055A9">
      <w:pPr>
        <w:pStyle w:val="ListParagraph"/>
        <w:spacing w:after="0" w:line="360" w:lineRule="auto"/>
        <w:ind w:left="1440"/>
        <w:contextualSpacing w:val="0"/>
        <w:rPr>
          <w:rFonts w:ascii="Candara" w:hAnsi="Candara" w:cs="Arial"/>
        </w:rPr>
      </w:pPr>
    </w:p>
    <w:p w:rsidR="009055A9" w:rsidRPr="009055A9" w:rsidRDefault="009055A9" w:rsidP="009055A9">
      <w:pPr>
        <w:tabs>
          <w:tab w:val="left" w:pos="360"/>
          <w:tab w:val="left" w:pos="2790"/>
          <w:tab w:val="left" w:pos="2970"/>
        </w:tabs>
        <w:spacing w:line="360" w:lineRule="auto"/>
        <w:ind w:left="2970" w:hanging="2610"/>
        <w:rPr>
          <w:rFonts w:ascii="Candara" w:hAnsi="Candara"/>
        </w:rPr>
      </w:pPr>
      <w:r w:rsidRPr="009055A9">
        <w:rPr>
          <w:rFonts w:ascii="Candara" w:hAnsi="Candara"/>
        </w:rPr>
        <w:t>Description of Duties</w:t>
      </w:r>
      <w:r w:rsidRPr="009055A9">
        <w:rPr>
          <w:rFonts w:ascii="Candara" w:hAnsi="Candara"/>
        </w:rPr>
        <w:tab/>
        <w:t>:</w:t>
      </w:r>
    </w:p>
    <w:p w:rsidR="009055A9" w:rsidRPr="009055A9" w:rsidRDefault="009055A9" w:rsidP="009055A9">
      <w:pPr>
        <w:numPr>
          <w:ilvl w:val="0"/>
          <w:numId w:val="3"/>
        </w:numPr>
        <w:spacing w:after="0" w:line="240" w:lineRule="auto"/>
        <w:jc w:val="both"/>
        <w:rPr>
          <w:rFonts w:ascii="Candara" w:hAnsi="Candara" w:cs="Arial"/>
        </w:rPr>
      </w:pPr>
      <w:r w:rsidRPr="009055A9">
        <w:rPr>
          <w:rFonts w:ascii="Candara" w:hAnsi="Candara" w:cs="Arial"/>
        </w:rPr>
        <w:lastRenderedPageBreak/>
        <w:t>Review receiving &amp; traceability all component part assembly, equipment/material supply from Vendor contractor related project implemented.</w:t>
      </w:r>
    </w:p>
    <w:p w:rsidR="009055A9" w:rsidRPr="009055A9" w:rsidRDefault="009055A9" w:rsidP="009055A9">
      <w:pPr>
        <w:numPr>
          <w:ilvl w:val="0"/>
          <w:numId w:val="3"/>
        </w:numPr>
        <w:spacing w:after="0" w:line="240" w:lineRule="auto"/>
        <w:jc w:val="both"/>
        <w:rPr>
          <w:rFonts w:ascii="Candara" w:hAnsi="Candara" w:cs="Arial"/>
        </w:rPr>
      </w:pPr>
      <w:r w:rsidRPr="009055A9">
        <w:rPr>
          <w:rFonts w:ascii="Candara" w:hAnsi="Candara" w:cs="Arial"/>
        </w:rPr>
        <w:t>Review engineering drawing before implemented into site construction, and feedback if any un-conformal with project specification, code of standard ISA &amp; IEC, and class.</w:t>
      </w:r>
    </w:p>
    <w:p w:rsidR="009055A9" w:rsidRPr="009055A9" w:rsidRDefault="009055A9" w:rsidP="009055A9">
      <w:pPr>
        <w:numPr>
          <w:ilvl w:val="0"/>
          <w:numId w:val="3"/>
        </w:numPr>
        <w:spacing w:after="0" w:line="240" w:lineRule="auto"/>
        <w:jc w:val="both"/>
        <w:rPr>
          <w:rFonts w:ascii="Candara" w:hAnsi="Candara" w:cs="Arial"/>
        </w:rPr>
      </w:pPr>
      <w:r w:rsidRPr="009055A9">
        <w:rPr>
          <w:rFonts w:ascii="Candara" w:hAnsi="Candara" w:cs="Arial"/>
        </w:rPr>
        <w:t>Performing visual inspection of electrical/control component and assembly at the panel refers with schematic and single line drawing.</w:t>
      </w:r>
    </w:p>
    <w:p w:rsidR="009055A9" w:rsidRPr="009055A9" w:rsidRDefault="009055A9" w:rsidP="009055A9">
      <w:pPr>
        <w:numPr>
          <w:ilvl w:val="0"/>
          <w:numId w:val="3"/>
        </w:numPr>
        <w:spacing w:after="0" w:line="240" w:lineRule="auto"/>
        <w:jc w:val="both"/>
        <w:rPr>
          <w:rFonts w:ascii="Candara" w:hAnsi="Candara" w:cs="Arial"/>
        </w:rPr>
      </w:pPr>
      <w:r w:rsidRPr="009055A9">
        <w:rPr>
          <w:rFonts w:ascii="Candara" w:hAnsi="Candara" w:cs="Arial"/>
        </w:rPr>
        <w:t>Performing details visual inspection of Electrical Equipment Hazardous Area (EEHA) installation is comply with zone area, type of protection level, equipment level, and hazardous inspection standards.</w:t>
      </w:r>
    </w:p>
    <w:p w:rsidR="009055A9" w:rsidRPr="009055A9" w:rsidRDefault="009055A9" w:rsidP="009055A9">
      <w:pPr>
        <w:numPr>
          <w:ilvl w:val="0"/>
          <w:numId w:val="3"/>
        </w:numPr>
        <w:spacing w:after="0" w:line="240" w:lineRule="auto"/>
        <w:jc w:val="both"/>
        <w:rPr>
          <w:rFonts w:ascii="Candara" w:hAnsi="Candara" w:cs="Arial"/>
        </w:rPr>
      </w:pPr>
      <w:r w:rsidRPr="009055A9">
        <w:rPr>
          <w:rFonts w:ascii="Candara" w:hAnsi="Candara" w:cs="Arial"/>
        </w:rPr>
        <w:t>Witness of simulation the performance test of MV and LV switchgear as below:</w:t>
      </w:r>
    </w:p>
    <w:p w:rsidR="009055A9" w:rsidRPr="009055A9" w:rsidRDefault="009055A9" w:rsidP="00D460F8">
      <w:pPr>
        <w:numPr>
          <w:ilvl w:val="0"/>
          <w:numId w:val="23"/>
        </w:numPr>
        <w:spacing w:after="0" w:line="240" w:lineRule="auto"/>
        <w:ind w:left="2127"/>
        <w:contextualSpacing/>
        <w:jc w:val="both"/>
        <w:rPr>
          <w:rFonts w:ascii="Candara" w:hAnsi="Candara" w:cs="Arial"/>
        </w:rPr>
      </w:pPr>
      <w:r w:rsidRPr="009055A9">
        <w:rPr>
          <w:rFonts w:ascii="Candara" w:hAnsi="Candara" w:cs="Arial"/>
        </w:rPr>
        <w:t>Physically component check of the PLC and the network/wiring follow approved system architecture PLC.</w:t>
      </w:r>
    </w:p>
    <w:p w:rsidR="009055A9" w:rsidRPr="009055A9" w:rsidRDefault="009055A9" w:rsidP="00D460F8">
      <w:pPr>
        <w:numPr>
          <w:ilvl w:val="0"/>
          <w:numId w:val="23"/>
        </w:numPr>
        <w:spacing w:after="0" w:line="240" w:lineRule="auto"/>
        <w:ind w:left="2127"/>
        <w:contextualSpacing/>
        <w:jc w:val="both"/>
        <w:rPr>
          <w:rFonts w:ascii="Candara" w:hAnsi="Candara" w:cs="Arial"/>
        </w:rPr>
      </w:pPr>
      <w:r w:rsidRPr="009055A9">
        <w:rPr>
          <w:rFonts w:ascii="Candara" w:hAnsi="Candara" w:cs="Arial"/>
        </w:rPr>
        <w:t>Visual check all tightening of Bus-bar, termination, control wire on relay &amp; fuses before applying 3 phase to the main switchboard, and check indicating lights for incoming &amp;outgoing.</w:t>
      </w:r>
    </w:p>
    <w:p w:rsidR="009055A9" w:rsidRPr="009055A9" w:rsidRDefault="009055A9" w:rsidP="00D460F8">
      <w:pPr>
        <w:numPr>
          <w:ilvl w:val="0"/>
          <w:numId w:val="23"/>
        </w:numPr>
        <w:spacing w:after="0" w:line="240" w:lineRule="auto"/>
        <w:ind w:left="2127"/>
        <w:contextualSpacing/>
        <w:jc w:val="both"/>
        <w:rPr>
          <w:rFonts w:ascii="Candara" w:hAnsi="Candara" w:cs="Arial"/>
        </w:rPr>
      </w:pPr>
      <w:r w:rsidRPr="009055A9">
        <w:rPr>
          <w:rFonts w:ascii="Candara" w:hAnsi="Candara" w:cs="Arial"/>
        </w:rPr>
        <w:t xml:space="preserve">Witness all LV, MV cable, </w:t>
      </w:r>
      <w:proofErr w:type="gramStart"/>
      <w:r w:rsidRPr="009055A9">
        <w:rPr>
          <w:rFonts w:ascii="Candara" w:hAnsi="Candara" w:cs="Arial"/>
        </w:rPr>
        <w:t>Bus</w:t>
      </w:r>
      <w:proofErr w:type="gramEnd"/>
      <w:r w:rsidRPr="009055A9">
        <w:rPr>
          <w:rFonts w:ascii="Candara" w:hAnsi="Candara" w:cs="Arial"/>
        </w:rPr>
        <w:t>-bar testing and details inspection of installation instrument packages, field instrument, and electrical equipment.</w:t>
      </w:r>
    </w:p>
    <w:p w:rsidR="009055A9" w:rsidRPr="009055A9" w:rsidRDefault="009055A9" w:rsidP="00D460F8">
      <w:pPr>
        <w:numPr>
          <w:ilvl w:val="0"/>
          <w:numId w:val="23"/>
        </w:numPr>
        <w:spacing w:after="0" w:line="240" w:lineRule="auto"/>
        <w:ind w:left="2127"/>
        <w:contextualSpacing/>
        <w:jc w:val="both"/>
        <w:rPr>
          <w:rFonts w:ascii="Candara" w:hAnsi="Candara" w:cs="Arial"/>
        </w:rPr>
      </w:pPr>
      <w:r w:rsidRPr="009055A9">
        <w:rPr>
          <w:rFonts w:ascii="Candara" w:hAnsi="Candara" w:cs="Arial"/>
        </w:rPr>
        <w:t>Witness of every step of field testing (Looping test, Continuity Test, Insulation Resistance Test (1000VDC), Primary &amp; secondary Current Injection Test (4000 A), and High Voltage flash test (1.8/2.2 KV) follow with functional test procedural.</w:t>
      </w:r>
    </w:p>
    <w:p w:rsidR="009055A9" w:rsidRPr="009055A9" w:rsidRDefault="009055A9" w:rsidP="00D460F8">
      <w:pPr>
        <w:numPr>
          <w:ilvl w:val="0"/>
          <w:numId w:val="23"/>
        </w:numPr>
        <w:spacing w:after="0" w:line="240" w:lineRule="auto"/>
        <w:ind w:left="2127"/>
        <w:contextualSpacing/>
        <w:jc w:val="both"/>
        <w:rPr>
          <w:rFonts w:ascii="Candara" w:hAnsi="Candara" w:cs="Arial"/>
        </w:rPr>
      </w:pPr>
      <w:r w:rsidRPr="009055A9">
        <w:rPr>
          <w:rFonts w:ascii="Candara" w:hAnsi="Candara" w:cs="Arial"/>
        </w:rPr>
        <w:t>Witness every step of performance testing &amp; functional testing (Analog signal reading, digital signal reading) using simulator kits refers on range acceptance criteria.</w:t>
      </w:r>
    </w:p>
    <w:p w:rsidR="009055A9" w:rsidRPr="009055A9" w:rsidRDefault="009055A9" w:rsidP="00D460F8">
      <w:pPr>
        <w:numPr>
          <w:ilvl w:val="0"/>
          <w:numId w:val="23"/>
        </w:numPr>
        <w:spacing w:after="0" w:line="240" w:lineRule="auto"/>
        <w:ind w:left="2127"/>
        <w:contextualSpacing/>
        <w:jc w:val="both"/>
        <w:rPr>
          <w:rFonts w:ascii="Candara" w:hAnsi="Candara" w:cs="Arial"/>
        </w:rPr>
      </w:pPr>
      <w:r w:rsidRPr="009055A9">
        <w:rPr>
          <w:rFonts w:ascii="Candara" w:hAnsi="Candara" w:cs="Arial"/>
        </w:rPr>
        <w:t xml:space="preserve">Witness simulation of panel over temperature trip test, </w:t>
      </w:r>
      <w:proofErr w:type="spellStart"/>
      <w:r w:rsidRPr="009055A9">
        <w:rPr>
          <w:rFonts w:ascii="Candara" w:hAnsi="Candara" w:cs="Arial"/>
        </w:rPr>
        <w:t>thyristor</w:t>
      </w:r>
      <w:proofErr w:type="spellEnd"/>
      <w:r w:rsidRPr="009055A9">
        <w:rPr>
          <w:rFonts w:ascii="Candara" w:hAnsi="Candara" w:cs="Arial"/>
        </w:rPr>
        <w:t xml:space="preserve"> fuse failure trip test, earth fault, common fault, lamp test, functionally of power meter, protection relay and operation load test.</w:t>
      </w:r>
    </w:p>
    <w:p w:rsidR="009055A9" w:rsidRPr="009055A9" w:rsidRDefault="009055A9" w:rsidP="00D460F8">
      <w:pPr>
        <w:numPr>
          <w:ilvl w:val="0"/>
          <w:numId w:val="23"/>
        </w:numPr>
        <w:spacing w:after="0" w:line="240" w:lineRule="auto"/>
        <w:ind w:left="2127"/>
        <w:contextualSpacing/>
        <w:jc w:val="both"/>
        <w:rPr>
          <w:rFonts w:ascii="Candara" w:hAnsi="Candara" w:cs="Arial"/>
        </w:rPr>
      </w:pPr>
      <w:r w:rsidRPr="009055A9">
        <w:rPr>
          <w:rFonts w:ascii="Candara" w:hAnsi="Candara" w:cs="Arial"/>
        </w:rPr>
        <w:t>Witness of link communication between PLC, Power Management System (PMS) &amp; HMI is established.</w:t>
      </w:r>
    </w:p>
    <w:p w:rsidR="009055A9" w:rsidRDefault="009055A9" w:rsidP="008E3200">
      <w:pPr>
        <w:tabs>
          <w:tab w:val="left" w:pos="360"/>
          <w:tab w:val="left" w:pos="2790"/>
          <w:tab w:val="left" w:pos="2970"/>
        </w:tabs>
        <w:spacing w:line="240" w:lineRule="auto"/>
        <w:ind w:left="2970" w:hanging="2610"/>
        <w:rPr>
          <w:rFonts w:ascii="Candara" w:hAnsi="Candara"/>
        </w:rPr>
      </w:pPr>
    </w:p>
    <w:p w:rsidR="00D33C2D" w:rsidRPr="00E53808" w:rsidRDefault="001D7102" w:rsidP="007D3C2C">
      <w:pPr>
        <w:pStyle w:val="BodyText2"/>
        <w:tabs>
          <w:tab w:val="left" w:pos="360"/>
          <w:tab w:val="left" w:pos="2970"/>
        </w:tabs>
        <w:spacing w:line="360" w:lineRule="auto"/>
        <w:ind w:left="2790" w:hanging="2430"/>
        <w:rPr>
          <w:rFonts w:ascii="Candara" w:hAnsi="Candara" w:cs="Arial"/>
        </w:rPr>
      </w:pPr>
      <w:r w:rsidRPr="00E53808">
        <w:rPr>
          <w:rFonts w:ascii="Candara" w:hAnsi="Candara"/>
          <w:bCs/>
          <w:szCs w:val="22"/>
        </w:rPr>
        <w:t xml:space="preserve"> </w:t>
      </w:r>
    </w:p>
    <w:p w:rsidR="005277AA" w:rsidRDefault="00EA47C5" w:rsidP="005277AA">
      <w:pPr>
        <w:tabs>
          <w:tab w:val="left" w:pos="360"/>
          <w:tab w:val="left" w:pos="2790"/>
          <w:tab w:val="left" w:pos="2970"/>
        </w:tabs>
        <w:spacing w:line="240" w:lineRule="auto"/>
        <w:ind w:left="2970" w:hanging="2610"/>
        <w:rPr>
          <w:rFonts w:ascii="Candara" w:hAnsi="Candara"/>
          <w:b/>
          <w:color w:val="1F497D" w:themeColor="text2"/>
        </w:rPr>
      </w:pPr>
      <w:r>
        <w:rPr>
          <w:rFonts w:ascii="Candara" w:hAnsi="Candara"/>
          <w:b/>
          <w:color w:val="1F497D" w:themeColor="text2"/>
          <w:highlight w:val="lightGray"/>
        </w:rPr>
        <w:t>5</w:t>
      </w:r>
      <w:r w:rsidR="005277AA">
        <w:rPr>
          <w:rFonts w:ascii="Candara" w:hAnsi="Candara"/>
          <w:b/>
          <w:color w:val="1F497D" w:themeColor="text2"/>
          <w:highlight w:val="lightGray"/>
        </w:rPr>
        <w:t>.</w:t>
      </w:r>
      <w:r w:rsidR="005277AA" w:rsidRPr="00E53808">
        <w:rPr>
          <w:rFonts w:ascii="Candara" w:hAnsi="Candara"/>
          <w:b/>
          <w:color w:val="1F497D" w:themeColor="text2"/>
          <w:highlight w:val="lightGray"/>
        </w:rPr>
        <w:t xml:space="preserve"> </w:t>
      </w:r>
      <w:r w:rsidR="005277AA">
        <w:rPr>
          <w:rFonts w:ascii="Candara" w:hAnsi="Candara"/>
          <w:b/>
          <w:bCs/>
        </w:rPr>
        <w:t xml:space="preserve">FPSO </w:t>
      </w:r>
      <w:proofErr w:type="spellStart"/>
      <w:r w:rsidR="005277AA">
        <w:rPr>
          <w:rFonts w:ascii="Candara" w:hAnsi="Candara"/>
          <w:b/>
          <w:bCs/>
        </w:rPr>
        <w:t>Karapan</w:t>
      </w:r>
      <w:proofErr w:type="spellEnd"/>
      <w:r w:rsidR="005277AA">
        <w:rPr>
          <w:rFonts w:ascii="Candara" w:hAnsi="Candara"/>
          <w:b/>
          <w:bCs/>
        </w:rPr>
        <w:t xml:space="preserve"> Armada Sterling III </w:t>
      </w:r>
      <w:proofErr w:type="spellStart"/>
      <w:r w:rsidR="005277AA">
        <w:rPr>
          <w:rFonts w:ascii="Candara" w:hAnsi="Candara"/>
          <w:b/>
          <w:bCs/>
        </w:rPr>
        <w:t>Bumiarmada</w:t>
      </w:r>
      <w:proofErr w:type="spellEnd"/>
    </w:p>
    <w:p w:rsidR="005277AA" w:rsidRPr="008C5018" w:rsidRDefault="005277AA" w:rsidP="005277AA">
      <w:pPr>
        <w:tabs>
          <w:tab w:val="left" w:pos="540"/>
          <w:tab w:val="left" w:pos="2552"/>
          <w:tab w:val="left" w:pos="3240"/>
        </w:tabs>
        <w:spacing w:after="120" w:line="240" w:lineRule="auto"/>
        <w:ind w:left="539"/>
        <w:jc w:val="both"/>
        <w:rPr>
          <w:rFonts w:ascii="Candara" w:hAnsi="Candara"/>
        </w:rPr>
      </w:pPr>
      <w:r>
        <w:rPr>
          <w:rFonts w:ascii="Candara" w:hAnsi="Candara"/>
          <w:lang w:val="id-ID"/>
        </w:rPr>
        <w:tab/>
        <w:t xml:space="preserve">       </w:t>
      </w:r>
      <w:r w:rsidRPr="008C5018">
        <w:rPr>
          <w:rFonts w:ascii="Candara" w:hAnsi="Candara"/>
          <w:lang w:val="id-ID"/>
        </w:rPr>
        <w:t xml:space="preserve">Position </w:t>
      </w:r>
      <w:r>
        <w:rPr>
          <w:rFonts w:ascii="Candara" w:hAnsi="Candara"/>
          <w:lang w:val="id-ID"/>
        </w:rPr>
        <w:t xml:space="preserve">         </w:t>
      </w:r>
      <w:r>
        <w:rPr>
          <w:rFonts w:ascii="Candara" w:hAnsi="Candara"/>
          <w:lang w:val="id-ID"/>
        </w:rPr>
        <w:tab/>
        <w:t>:  E&amp;I QC Inspector, COMPEX Inspector</w:t>
      </w:r>
    </w:p>
    <w:p w:rsidR="005277AA" w:rsidRPr="008C5018" w:rsidRDefault="005277AA" w:rsidP="005277AA">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Pr>
          <w:rFonts w:ascii="Candara" w:hAnsi="Candara"/>
          <w:lang w:val="id-ID"/>
        </w:rPr>
        <w:t>on behalf of Bumiarmada</w:t>
      </w:r>
      <w:r w:rsidR="001168E5">
        <w:rPr>
          <w:rFonts w:ascii="Candara" w:hAnsi="Candara"/>
          <w:lang w:val="id-ID"/>
        </w:rPr>
        <w:t>, under agency PT Srivijaya Indonesia</w:t>
      </w:r>
    </w:p>
    <w:p w:rsidR="005277AA" w:rsidRPr="008C5018" w:rsidRDefault="005277AA" w:rsidP="005277AA">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sidRPr="00E53808">
        <w:rPr>
          <w:rFonts w:ascii="Candara" w:hAnsi="Candara"/>
        </w:rPr>
        <w:t>Feb 2016 – July 2016</w:t>
      </w:r>
    </w:p>
    <w:p w:rsidR="005277AA" w:rsidRPr="005277AA" w:rsidRDefault="005277AA" w:rsidP="005277AA">
      <w:pPr>
        <w:tabs>
          <w:tab w:val="left" w:pos="540"/>
          <w:tab w:val="left" w:pos="8100"/>
          <w:tab w:val="left" w:pos="8370"/>
          <w:tab w:val="left" w:pos="8820"/>
        </w:tabs>
        <w:spacing w:after="120" w:line="240" w:lineRule="auto"/>
        <w:ind w:left="539" w:right="-181"/>
        <w:jc w:val="both"/>
        <w:rPr>
          <w:rFonts w:ascii="Candara" w:hAnsi="Candara"/>
          <w:bCs/>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sidRPr="005277AA">
        <w:rPr>
          <w:rFonts w:ascii="Candara" w:hAnsi="Candara"/>
          <w:bCs/>
        </w:rPr>
        <w:t xml:space="preserve">FPSO </w:t>
      </w:r>
      <w:proofErr w:type="spellStart"/>
      <w:r w:rsidRPr="005277AA">
        <w:rPr>
          <w:rFonts w:ascii="Candara" w:hAnsi="Candara"/>
          <w:bCs/>
        </w:rPr>
        <w:t>Karapan</w:t>
      </w:r>
      <w:proofErr w:type="spellEnd"/>
      <w:r w:rsidRPr="005277AA">
        <w:rPr>
          <w:rFonts w:ascii="Candara" w:hAnsi="Candara"/>
          <w:bCs/>
          <w:lang w:val="id-ID"/>
        </w:rPr>
        <w:t xml:space="preserve"> </w:t>
      </w:r>
      <w:r w:rsidRPr="005277AA">
        <w:rPr>
          <w:rFonts w:ascii="Candara" w:hAnsi="Candara"/>
          <w:bCs/>
        </w:rPr>
        <w:t xml:space="preserve">Armada Sterling III Project </w:t>
      </w:r>
    </w:p>
    <w:p w:rsidR="005277AA" w:rsidRDefault="005277AA" w:rsidP="005277AA">
      <w:pPr>
        <w:tabs>
          <w:tab w:val="left" w:pos="540"/>
          <w:tab w:val="left" w:pos="8100"/>
          <w:tab w:val="left" w:pos="8370"/>
          <w:tab w:val="left" w:pos="8820"/>
        </w:tabs>
        <w:spacing w:after="120" w:line="240" w:lineRule="auto"/>
        <w:ind w:left="539" w:right="-181"/>
        <w:jc w:val="both"/>
        <w:rPr>
          <w:rFonts w:ascii="Candara" w:hAnsi="Candara"/>
          <w:b/>
          <w:bCs/>
        </w:rPr>
      </w:pPr>
      <w:r>
        <w:rPr>
          <w:rFonts w:ascii="Candara" w:hAnsi="Candara"/>
          <w:bCs/>
        </w:rPr>
        <w:tab/>
      </w:r>
      <w:r>
        <w:rPr>
          <w:rFonts w:ascii="Candara" w:hAnsi="Candara"/>
          <w:bCs/>
          <w:lang w:val="id-ID"/>
        </w:rPr>
        <w:t xml:space="preserve">                                            </w:t>
      </w:r>
      <w:r w:rsidRPr="005277AA">
        <w:rPr>
          <w:rFonts w:ascii="Candara" w:hAnsi="Candara"/>
          <w:bCs/>
        </w:rPr>
        <w:t>(</w:t>
      </w:r>
      <w:r w:rsidRPr="005277AA">
        <w:rPr>
          <w:rFonts w:ascii="Candara" w:hAnsi="Candara" w:cs="Arial"/>
          <w:lang w:val="en-SG"/>
        </w:rPr>
        <w:t>Gas Treating Units, Gas Dehydrate Unit, Sulphur Removal Unit modules</w:t>
      </w:r>
      <w:r w:rsidRPr="00E53808">
        <w:rPr>
          <w:rFonts w:ascii="Candara" w:hAnsi="Candara" w:cs="Arial"/>
          <w:b/>
          <w:lang w:val="en-SG"/>
        </w:rPr>
        <w:t>)</w:t>
      </w:r>
    </w:p>
    <w:p w:rsidR="005277AA" w:rsidRDefault="005277AA" w:rsidP="005277AA">
      <w:pPr>
        <w:tabs>
          <w:tab w:val="left" w:pos="540"/>
          <w:tab w:val="left" w:pos="8100"/>
          <w:tab w:val="left" w:pos="8370"/>
          <w:tab w:val="left" w:pos="8820"/>
        </w:tabs>
        <w:spacing w:after="120" w:line="240" w:lineRule="auto"/>
        <w:ind w:left="539" w:right="-181"/>
        <w:jc w:val="both"/>
        <w:rPr>
          <w:rFonts w:ascii="Candara" w:hAnsi="Candara"/>
        </w:rPr>
      </w:pPr>
      <w:r>
        <w:rPr>
          <w:rFonts w:ascii="Candara" w:hAnsi="Candara"/>
        </w:rPr>
        <w:t xml:space="preserve">       Location                  :</w:t>
      </w:r>
      <w:r w:rsidRPr="008C5018">
        <w:rPr>
          <w:rFonts w:ascii="Candara" w:hAnsi="Candara"/>
        </w:rPr>
        <w:t xml:space="preserve"> </w:t>
      </w:r>
      <w:r>
        <w:rPr>
          <w:rFonts w:ascii="Candara" w:hAnsi="Candara"/>
        </w:rPr>
        <w:t xml:space="preserve"> </w:t>
      </w:r>
      <w:r w:rsidR="002A7DBD">
        <w:rPr>
          <w:rFonts w:ascii="Candara" w:hAnsi="Candara"/>
          <w:lang w:val="id-ID"/>
        </w:rPr>
        <w:t>Batam</w:t>
      </w:r>
      <w:r>
        <w:rPr>
          <w:rFonts w:ascii="Candara" w:hAnsi="Candara"/>
          <w:lang w:val="id-ID"/>
        </w:rPr>
        <w:t xml:space="preserve"> – Singapore</w:t>
      </w:r>
    </w:p>
    <w:p w:rsidR="00DD6FBE" w:rsidRPr="00E53808" w:rsidRDefault="005277AA" w:rsidP="005277AA">
      <w:pPr>
        <w:tabs>
          <w:tab w:val="left" w:pos="360"/>
          <w:tab w:val="left" w:pos="2790"/>
          <w:tab w:val="left" w:pos="2970"/>
        </w:tabs>
        <w:spacing w:line="240" w:lineRule="auto"/>
        <w:ind w:left="2970" w:hanging="2610"/>
        <w:rPr>
          <w:rFonts w:ascii="Candara" w:hAnsi="Candara"/>
        </w:rPr>
      </w:pPr>
      <w:r w:rsidRPr="00E53808">
        <w:rPr>
          <w:rFonts w:ascii="Candara" w:hAnsi="Candara"/>
        </w:rPr>
        <w:t>Description of Duties</w:t>
      </w:r>
      <w:r w:rsidRPr="00E53808">
        <w:rPr>
          <w:rFonts w:ascii="Candara" w:hAnsi="Candara"/>
        </w:rPr>
        <w:tab/>
        <w:t>:</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Review engineering drawing before implemented into site construction, and feedback if any un-conformal with project specification, code of standard ISA &amp; IEC, and class.</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Review receiving &amp;traceability all equipment/material supply from contractor related project implemented.</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Supervising of main contractor, subcontractor regarding plan of EEHA &amp;Installation inspection during stage pre completion and post completion stage.</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lastRenderedPageBreak/>
        <w:t>Performing details visual inspection of Electrical Equipment Hazardous Area (EEHA) installation is comply with zone area, type of protection level, equipment level, and hazardous inspection standards.</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Witness all LV, MV cable testing and details inspection of installation instrument packages, field instrument, electrical equipment, and chemical skid packages.</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Raising of punch list and non-conformal report about receiving equipment stage, installation device stage, and engineering design issue stage.</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Leasing to commissioning, design engineering, construction team and project management team related site issue to get solution and plan schedule of project.</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 xml:space="preserve">Advising to main contractor about site run issue installation if </w:t>
      </w:r>
      <w:proofErr w:type="spellStart"/>
      <w:r w:rsidRPr="00E53808">
        <w:rPr>
          <w:rFonts w:ascii="Candara" w:hAnsi="Candara" w:cs="Arial"/>
        </w:rPr>
        <w:t>ie</w:t>
      </w:r>
      <w:proofErr w:type="spellEnd"/>
      <w:r w:rsidRPr="00E53808">
        <w:rPr>
          <w:rFonts w:ascii="Candara" w:hAnsi="Candara" w:cs="Arial"/>
        </w:rPr>
        <w:t xml:space="preserve"> tubing route, cable tray route, field instrument location, penetration cable issue, and conduits system.</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Review completion document and details of hazardous inspection and filed installation.</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Weekly reporting to QC manager and construction manager regarding electrical/instrument activity and status of inspection refers on PIMS system.</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Walk down and walkthrough with 3rd party regarding sub system inspection and raise punch list.</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Closing and follow up punch list status.</w:t>
      </w:r>
    </w:p>
    <w:p w:rsidR="00DD6FBE" w:rsidRPr="00E53808" w:rsidRDefault="00DD6FBE" w:rsidP="009221D7">
      <w:pPr>
        <w:numPr>
          <w:ilvl w:val="0"/>
          <w:numId w:val="3"/>
        </w:numPr>
        <w:spacing w:after="0" w:line="240" w:lineRule="auto"/>
        <w:jc w:val="both"/>
        <w:rPr>
          <w:rFonts w:ascii="Candara" w:hAnsi="Candara" w:cs="Arial"/>
        </w:rPr>
      </w:pPr>
      <w:r w:rsidRPr="00E53808">
        <w:rPr>
          <w:rFonts w:ascii="Candara" w:hAnsi="Candara" w:cs="Arial"/>
        </w:rPr>
        <w:t xml:space="preserve">Review of vendor document related MDR documents. </w:t>
      </w:r>
    </w:p>
    <w:p w:rsidR="00132A72" w:rsidRPr="00E53808" w:rsidRDefault="00132A72" w:rsidP="00132A72">
      <w:pPr>
        <w:spacing w:after="0" w:line="240" w:lineRule="auto"/>
        <w:ind w:left="3240"/>
        <w:jc w:val="both"/>
        <w:rPr>
          <w:rFonts w:ascii="Candara" w:hAnsi="Candara" w:cs="Arial"/>
        </w:rPr>
      </w:pPr>
    </w:p>
    <w:p w:rsidR="00132A72" w:rsidRPr="002A7DBD" w:rsidRDefault="00132A72" w:rsidP="002A7DBD">
      <w:pPr>
        <w:spacing w:line="360" w:lineRule="auto"/>
        <w:rPr>
          <w:rFonts w:ascii="Candara" w:hAnsi="Candara" w:cs="Arial"/>
          <w:b/>
          <w:bCs/>
          <w:u w:val="single"/>
        </w:rPr>
      </w:pPr>
      <w:r w:rsidRPr="002A7DBD">
        <w:rPr>
          <w:rFonts w:ascii="Candara" w:hAnsi="Candara" w:cs="Arial"/>
          <w:b/>
          <w:bCs/>
          <w:u w:val="single"/>
        </w:rPr>
        <w:t>Involved in Construction &amp;Inspection for critical system:</w:t>
      </w:r>
    </w:p>
    <w:p w:rsidR="00132A72" w:rsidRPr="00E53808" w:rsidRDefault="00462A59" w:rsidP="00D23FE8">
      <w:pPr>
        <w:pStyle w:val="ListParagraph"/>
        <w:numPr>
          <w:ilvl w:val="0"/>
          <w:numId w:val="19"/>
        </w:numPr>
        <w:spacing w:after="0" w:line="360" w:lineRule="auto"/>
        <w:contextualSpacing w:val="0"/>
        <w:rPr>
          <w:rFonts w:ascii="Candara" w:hAnsi="Candara" w:cs="Arial"/>
        </w:rPr>
      </w:pPr>
      <w:r w:rsidRPr="00E53808">
        <w:rPr>
          <w:rFonts w:ascii="Candara" w:hAnsi="Candara" w:cs="Arial"/>
        </w:rPr>
        <w:t>ABB L</w:t>
      </w:r>
      <w:r w:rsidR="00132A72" w:rsidRPr="00E53808">
        <w:rPr>
          <w:rFonts w:ascii="Candara" w:hAnsi="Candara" w:cs="Arial"/>
        </w:rPr>
        <w:t xml:space="preserve">V Switchgear </w:t>
      </w:r>
      <w:r w:rsidRPr="00E53808">
        <w:rPr>
          <w:rFonts w:ascii="Candara" w:hAnsi="Candara" w:cs="Arial"/>
        </w:rPr>
        <w:t>400 V.</w:t>
      </w:r>
    </w:p>
    <w:p w:rsidR="00132A72" w:rsidRPr="00E53808" w:rsidRDefault="00132A72" w:rsidP="00D23FE8">
      <w:pPr>
        <w:pStyle w:val="ListParagraph"/>
        <w:numPr>
          <w:ilvl w:val="0"/>
          <w:numId w:val="19"/>
        </w:numPr>
        <w:spacing w:after="0" w:line="360" w:lineRule="auto"/>
        <w:contextualSpacing w:val="0"/>
        <w:rPr>
          <w:rFonts w:ascii="Candara" w:hAnsi="Candara" w:cs="Arial"/>
        </w:rPr>
      </w:pPr>
      <w:r w:rsidRPr="00E53808">
        <w:rPr>
          <w:rFonts w:ascii="Candara" w:hAnsi="Candara" w:cs="Arial"/>
        </w:rPr>
        <w:t>Lighting System (normal/emergency)</w:t>
      </w:r>
      <w:r w:rsidR="00C220FA" w:rsidRPr="00E53808">
        <w:rPr>
          <w:rFonts w:ascii="Candara" w:hAnsi="Candara" w:cs="Arial"/>
        </w:rPr>
        <w:t>, ABB Distribution Board</w:t>
      </w:r>
      <w:r w:rsidRPr="00E53808">
        <w:rPr>
          <w:rFonts w:ascii="Candara" w:hAnsi="Candara" w:cs="Arial"/>
        </w:rPr>
        <w:t>&amp; Receptacles.</w:t>
      </w:r>
    </w:p>
    <w:p w:rsidR="00132A72" w:rsidRPr="00E53808" w:rsidRDefault="00132A72" w:rsidP="00D23FE8">
      <w:pPr>
        <w:pStyle w:val="ListParagraph"/>
        <w:numPr>
          <w:ilvl w:val="0"/>
          <w:numId w:val="19"/>
        </w:numPr>
        <w:spacing w:after="0" w:line="360" w:lineRule="auto"/>
        <w:contextualSpacing w:val="0"/>
        <w:rPr>
          <w:rFonts w:ascii="Candara" w:hAnsi="Candara" w:cs="Arial"/>
        </w:rPr>
      </w:pPr>
      <w:r w:rsidRPr="00E53808">
        <w:rPr>
          <w:rFonts w:ascii="Candara" w:hAnsi="Candara" w:cs="Arial"/>
        </w:rPr>
        <w:t xml:space="preserve">Fire &amp; Gas Detectors system </w:t>
      </w:r>
      <w:r w:rsidR="009969AA" w:rsidRPr="00E53808">
        <w:rPr>
          <w:rFonts w:ascii="Candara" w:hAnsi="Candara" w:cs="Arial"/>
        </w:rPr>
        <w:t>(Smoke/Flame/Gas/Toxic</w:t>
      </w:r>
      <w:r w:rsidRPr="00E53808">
        <w:rPr>
          <w:rFonts w:ascii="Candara" w:hAnsi="Candara" w:cs="Arial"/>
        </w:rPr>
        <w:t>).</w:t>
      </w:r>
    </w:p>
    <w:p w:rsidR="00132A72" w:rsidRPr="00E53808" w:rsidRDefault="00132A72" w:rsidP="00D23FE8">
      <w:pPr>
        <w:pStyle w:val="ListParagraph"/>
        <w:numPr>
          <w:ilvl w:val="0"/>
          <w:numId w:val="19"/>
        </w:numPr>
        <w:spacing w:after="0" w:line="360" w:lineRule="auto"/>
        <w:contextualSpacing w:val="0"/>
        <w:rPr>
          <w:rFonts w:ascii="Candara" w:hAnsi="Candara" w:cs="Arial"/>
        </w:rPr>
      </w:pPr>
      <w:r w:rsidRPr="00E53808">
        <w:rPr>
          <w:rFonts w:ascii="Candara" w:hAnsi="Candara" w:cs="Arial"/>
        </w:rPr>
        <w:t>Telecom System (onshore): Tele</w:t>
      </w:r>
      <w:r w:rsidR="00AA1FA9" w:rsidRPr="00E53808">
        <w:rPr>
          <w:rFonts w:ascii="Candara" w:hAnsi="Candara" w:cs="Arial"/>
        </w:rPr>
        <w:t>phone, Paging &amp; Alarms (PAEAS).</w:t>
      </w:r>
    </w:p>
    <w:p w:rsidR="001D14B0" w:rsidRPr="00E53808" w:rsidRDefault="001D14B0" w:rsidP="00D23FE8">
      <w:pPr>
        <w:pStyle w:val="ListParagraph"/>
        <w:numPr>
          <w:ilvl w:val="0"/>
          <w:numId w:val="19"/>
        </w:numPr>
        <w:spacing w:after="0" w:line="360" w:lineRule="auto"/>
        <w:contextualSpacing w:val="0"/>
        <w:rPr>
          <w:rFonts w:ascii="Candara" w:hAnsi="Candara" w:cs="Arial"/>
        </w:rPr>
      </w:pPr>
      <w:r w:rsidRPr="00E53808">
        <w:rPr>
          <w:rFonts w:ascii="Candara" w:hAnsi="Candara" w:cs="Arial"/>
        </w:rPr>
        <w:t>Fuel Gas</w:t>
      </w:r>
      <w:r w:rsidR="00725897" w:rsidRPr="00E53808">
        <w:rPr>
          <w:rFonts w:ascii="Candara" w:hAnsi="Candara" w:cs="Arial"/>
        </w:rPr>
        <w:t xml:space="preserve"> Electric Heater</w:t>
      </w:r>
      <w:r w:rsidRPr="00E53808">
        <w:rPr>
          <w:rFonts w:ascii="Candara" w:hAnsi="Candara" w:cs="Arial"/>
        </w:rPr>
        <w:t xml:space="preserve"> Skid (GASCO).</w:t>
      </w:r>
    </w:p>
    <w:p w:rsidR="00132A72" w:rsidRPr="00E53808" w:rsidRDefault="00132A72" w:rsidP="00132A72">
      <w:pPr>
        <w:tabs>
          <w:tab w:val="left" w:pos="360"/>
          <w:tab w:val="left" w:pos="2790"/>
          <w:tab w:val="left" w:pos="2970"/>
        </w:tabs>
        <w:spacing w:line="360" w:lineRule="auto"/>
        <w:ind w:left="2970" w:hanging="2610"/>
        <w:rPr>
          <w:rFonts w:ascii="Candara" w:hAnsi="Candara"/>
          <w:b/>
        </w:rPr>
      </w:pPr>
    </w:p>
    <w:p w:rsidR="00132A72" w:rsidRPr="00E53808" w:rsidRDefault="00132A72" w:rsidP="00132A72">
      <w:pPr>
        <w:pStyle w:val="ListParagraph"/>
        <w:spacing w:line="360" w:lineRule="auto"/>
        <w:rPr>
          <w:rFonts w:ascii="Candara" w:hAnsi="Candara" w:cs="Arial"/>
          <w:b/>
          <w:bCs/>
          <w:u w:val="single"/>
        </w:rPr>
      </w:pPr>
      <w:r w:rsidRPr="00E53808">
        <w:rPr>
          <w:rFonts w:ascii="Candara" w:hAnsi="Candara" w:cs="Arial"/>
          <w:b/>
          <w:bCs/>
          <w:u w:val="single"/>
        </w:rPr>
        <w:t>Achievements:</w:t>
      </w:r>
    </w:p>
    <w:p w:rsidR="00132A72" w:rsidRPr="00E53808" w:rsidRDefault="00462A59" w:rsidP="009221D7">
      <w:pPr>
        <w:pStyle w:val="ListParagraph"/>
        <w:numPr>
          <w:ilvl w:val="0"/>
          <w:numId w:val="5"/>
        </w:numPr>
        <w:spacing w:after="0" w:line="360" w:lineRule="auto"/>
        <w:ind w:left="1170"/>
        <w:contextualSpacing w:val="0"/>
        <w:rPr>
          <w:rFonts w:ascii="Candara" w:hAnsi="Candara" w:cs="Arial"/>
        </w:rPr>
      </w:pPr>
      <w:r w:rsidRPr="00E53808">
        <w:rPr>
          <w:rFonts w:ascii="Candara" w:hAnsi="Candara" w:cs="Arial"/>
        </w:rPr>
        <w:t>Successfully Project</w:t>
      </w:r>
      <w:r w:rsidR="00674B92" w:rsidRPr="00E53808">
        <w:rPr>
          <w:rFonts w:ascii="Candara" w:hAnsi="Candara" w:cs="Arial"/>
        </w:rPr>
        <w:t xml:space="preserve"> with</w:t>
      </w:r>
      <w:r w:rsidRPr="00E53808">
        <w:rPr>
          <w:rFonts w:ascii="Candara" w:hAnsi="Candara" w:cs="Arial"/>
        </w:rPr>
        <w:t xml:space="preserve"> 3 </w:t>
      </w:r>
      <w:proofErr w:type="spellStart"/>
      <w:r w:rsidRPr="00E53808">
        <w:rPr>
          <w:rFonts w:ascii="Candara" w:hAnsi="Candara" w:cs="Arial"/>
        </w:rPr>
        <w:t>ea</w:t>
      </w:r>
      <w:proofErr w:type="spellEnd"/>
      <w:r w:rsidRPr="00E53808">
        <w:rPr>
          <w:rFonts w:ascii="Candara" w:hAnsi="Candara" w:cs="Arial"/>
        </w:rPr>
        <w:t xml:space="preserve"> module load out on schedule time.</w:t>
      </w:r>
    </w:p>
    <w:p w:rsidR="00132A72" w:rsidRPr="00E53808" w:rsidRDefault="00132A72" w:rsidP="009221D7">
      <w:pPr>
        <w:pStyle w:val="ListParagraph"/>
        <w:numPr>
          <w:ilvl w:val="0"/>
          <w:numId w:val="5"/>
        </w:numPr>
        <w:spacing w:after="0" w:line="360" w:lineRule="auto"/>
        <w:ind w:left="1170"/>
        <w:contextualSpacing w:val="0"/>
        <w:rPr>
          <w:rFonts w:ascii="Candara" w:hAnsi="Candara" w:cs="Arial"/>
        </w:rPr>
      </w:pPr>
      <w:r w:rsidRPr="00E53808">
        <w:rPr>
          <w:rFonts w:ascii="Candara" w:hAnsi="Candara" w:cs="Arial"/>
        </w:rPr>
        <w:t>No LTI during E&amp;I construction by giving daily safety supervision to E&amp;I constructors and subcontractors during Tool Box Meeting, Review JSA and PTW, and work supervision directly.</w:t>
      </w:r>
    </w:p>
    <w:p w:rsidR="00132A72" w:rsidRPr="00E53808" w:rsidRDefault="00132A72" w:rsidP="00132A72">
      <w:pPr>
        <w:pStyle w:val="ListParagraph"/>
        <w:spacing w:after="0" w:line="360" w:lineRule="auto"/>
        <w:ind w:left="1170"/>
        <w:contextualSpacing w:val="0"/>
        <w:rPr>
          <w:rFonts w:ascii="Candara" w:hAnsi="Candara" w:cs="Arial"/>
        </w:rPr>
      </w:pPr>
    </w:p>
    <w:p w:rsidR="000D588A" w:rsidRPr="00E53808" w:rsidRDefault="000D588A" w:rsidP="000D588A">
      <w:pPr>
        <w:tabs>
          <w:tab w:val="left" w:pos="360"/>
          <w:tab w:val="left" w:pos="2790"/>
          <w:tab w:val="left" w:pos="2970"/>
        </w:tabs>
        <w:spacing w:line="240" w:lineRule="auto"/>
        <w:ind w:left="2970" w:hanging="2610"/>
        <w:rPr>
          <w:rFonts w:ascii="Candara" w:hAnsi="Candara"/>
          <w:b/>
          <w:color w:val="0070C0"/>
        </w:rPr>
      </w:pPr>
      <w:r>
        <w:rPr>
          <w:rFonts w:ascii="Candara" w:hAnsi="Candara"/>
          <w:b/>
          <w:color w:val="1F497D" w:themeColor="text2"/>
          <w:highlight w:val="lightGray"/>
          <w:lang w:val="id-ID"/>
        </w:rPr>
        <w:t>6</w:t>
      </w:r>
      <w:r>
        <w:rPr>
          <w:rFonts w:ascii="Candara" w:hAnsi="Candara"/>
          <w:b/>
          <w:color w:val="1F497D" w:themeColor="text2"/>
          <w:highlight w:val="lightGray"/>
        </w:rPr>
        <w:t>.</w:t>
      </w:r>
      <w:r w:rsidRPr="00E53808">
        <w:rPr>
          <w:rFonts w:ascii="Candara" w:hAnsi="Candara"/>
          <w:b/>
          <w:color w:val="1F497D" w:themeColor="text2"/>
          <w:highlight w:val="lightGray"/>
        </w:rPr>
        <w:t xml:space="preserve"> </w:t>
      </w:r>
      <w:r w:rsidRPr="000D588A">
        <w:rPr>
          <w:rFonts w:ascii="Candara" w:hAnsi="Candara"/>
          <w:b/>
          <w:bCs/>
        </w:rPr>
        <w:t xml:space="preserve">ExxonMobil </w:t>
      </w:r>
      <w:proofErr w:type="spellStart"/>
      <w:r w:rsidRPr="000D588A">
        <w:rPr>
          <w:rFonts w:ascii="Candara" w:hAnsi="Candara"/>
          <w:b/>
          <w:bCs/>
        </w:rPr>
        <w:t>Cepu</w:t>
      </w:r>
      <w:proofErr w:type="spellEnd"/>
      <w:r w:rsidRPr="000D588A">
        <w:rPr>
          <w:rFonts w:ascii="Candara" w:hAnsi="Candara"/>
          <w:b/>
          <w:bCs/>
        </w:rPr>
        <w:t xml:space="preserve"> Ltd. (A Subsidiary of ExxonMobil Corporation)</w:t>
      </w:r>
    </w:p>
    <w:p w:rsidR="000D588A" w:rsidRPr="008C5018" w:rsidRDefault="000D588A" w:rsidP="000D588A">
      <w:pPr>
        <w:tabs>
          <w:tab w:val="left" w:pos="540"/>
          <w:tab w:val="left" w:pos="2552"/>
          <w:tab w:val="left" w:pos="3240"/>
        </w:tabs>
        <w:spacing w:after="120" w:line="240" w:lineRule="auto"/>
        <w:ind w:left="539"/>
        <w:jc w:val="both"/>
        <w:rPr>
          <w:rFonts w:ascii="Candara" w:hAnsi="Candara"/>
        </w:rPr>
      </w:pPr>
      <w:r>
        <w:rPr>
          <w:rFonts w:ascii="Candara" w:hAnsi="Candara"/>
          <w:lang w:val="id-ID"/>
        </w:rPr>
        <w:t xml:space="preserve">       </w:t>
      </w:r>
      <w:r w:rsidRPr="008C5018">
        <w:rPr>
          <w:rFonts w:ascii="Candara" w:hAnsi="Candara"/>
          <w:lang w:val="id-ID"/>
        </w:rPr>
        <w:t xml:space="preserve">Position </w:t>
      </w:r>
      <w:r>
        <w:rPr>
          <w:rFonts w:ascii="Candara" w:hAnsi="Candara"/>
          <w:lang w:val="id-ID"/>
        </w:rPr>
        <w:t xml:space="preserve">         </w:t>
      </w:r>
      <w:r>
        <w:rPr>
          <w:rFonts w:ascii="Candara" w:hAnsi="Candara"/>
          <w:lang w:val="id-ID"/>
        </w:rPr>
        <w:tab/>
        <w:t>:  E&amp;I QC Inspector, COMPEX Inspector</w:t>
      </w:r>
    </w:p>
    <w:p w:rsidR="000D588A" w:rsidRPr="008C5018" w:rsidRDefault="000D588A" w:rsidP="000D588A">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Pr>
          <w:rFonts w:ascii="Candara" w:hAnsi="Candara"/>
          <w:lang w:val="id-ID"/>
        </w:rPr>
        <w:t xml:space="preserve">on behalf of Exxon Mobil Cepu Ltd, under agency </w:t>
      </w:r>
      <w:r w:rsidRPr="000D588A">
        <w:rPr>
          <w:rFonts w:ascii="Candara" w:hAnsi="Candara"/>
          <w:lang w:val="id-ID"/>
        </w:rPr>
        <w:t>PT Java Velosi Indonesia</w:t>
      </w:r>
    </w:p>
    <w:p w:rsidR="000D588A" w:rsidRPr="008C5018" w:rsidRDefault="000D588A" w:rsidP="000D588A">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sidRPr="000D588A">
        <w:rPr>
          <w:rFonts w:ascii="Candara" w:hAnsi="Candara"/>
        </w:rPr>
        <w:t>July 2015 – Jan 2016 (7 months).</w:t>
      </w:r>
    </w:p>
    <w:p w:rsidR="000D588A" w:rsidRDefault="000D588A" w:rsidP="000D588A">
      <w:pPr>
        <w:tabs>
          <w:tab w:val="left" w:pos="540"/>
          <w:tab w:val="left" w:pos="8100"/>
          <w:tab w:val="left" w:pos="8370"/>
          <w:tab w:val="left" w:pos="8820"/>
        </w:tabs>
        <w:spacing w:after="120" w:line="240" w:lineRule="auto"/>
        <w:ind w:left="539" w:right="-181"/>
        <w:jc w:val="both"/>
        <w:rPr>
          <w:rFonts w:ascii="Candara" w:hAnsi="Candara"/>
          <w:b/>
          <w:bCs/>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Pr>
          <w:rFonts w:ascii="Candara" w:hAnsi="Candara"/>
          <w:lang w:val="id-ID"/>
        </w:rPr>
        <w:t>Central Processing Facility, Utility System, and Well Head Platform</w:t>
      </w:r>
    </w:p>
    <w:p w:rsidR="000D588A" w:rsidRDefault="000D588A" w:rsidP="000D588A">
      <w:pPr>
        <w:tabs>
          <w:tab w:val="left" w:pos="540"/>
          <w:tab w:val="left" w:pos="8100"/>
          <w:tab w:val="left" w:pos="8370"/>
          <w:tab w:val="left" w:pos="8820"/>
        </w:tabs>
        <w:spacing w:after="120" w:line="240" w:lineRule="auto"/>
        <w:ind w:left="539" w:right="-181"/>
        <w:jc w:val="both"/>
        <w:rPr>
          <w:rFonts w:ascii="Candara" w:hAnsi="Candara"/>
        </w:rPr>
      </w:pPr>
      <w:r>
        <w:rPr>
          <w:rFonts w:ascii="Candara" w:hAnsi="Candara"/>
        </w:rPr>
        <w:t xml:space="preserve">       Location                  :</w:t>
      </w:r>
      <w:r w:rsidRPr="008C5018">
        <w:rPr>
          <w:rFonts w:ascii="Candara" w:hAnsi="Candara"/>
        </w:rPr>
        <w:t xml:space="preserve"> </w:t>
      </w:r>
      <w:r>
        <w:rPr>
          <w:rFonts w:ascii="Candara" w:hAnsi="Candara"/>
        </w:rPr>
        <w:t xml:space="preserve"> </w:t>
      </w:r>
      <w:r w:rsidR="00A34F32">
        <w:rPr>
          <w:rFonts w:ascii="Candara" w:hAnsi="Candara"/>
          <w:lang w:val="id-ID"/>
        </w:rPr>
        <w:t>Cepu-Bojonegoro</w:t>
      </w:r>
      <w:r>
        <w:rPr>
          <w:rFonts w:ascii="Candara" w:hAnsi="Candara"/>
          <w:lang w:val="id-ID"/>
        </w:rPr>
        <w:t xml:space="preserve"> – </w:t>
      </w:r>
      <w:r w:rsidR="00A34F32">
        <w:rPr>
          <w:rFonts w:ascii="Candara" w:hAnsi="Candara"/>
          <w:lang w:val="id-ID"/>
        </w:rPr>
        <w:t>East Java Indonesia</w:t>
      </w:r>
    </w:p>
    <w:p w:rsidR="000D588A" w:rsidRPr="00E53808" w:rsidRDefault="000D588A" w:rsidP="000D588A">
      <w:pPr>
        <w:tabs>
          <w:tab w:val="left" w:pos="360"/>
          <w:tab w:val="left" w:pos="2790"/>
          <w:tab w:val="left" w:pos="2970"/>
        </w:tabs>
        <w:spacing w:line="240" w:lineRule="auto"/>
        <w:ind w:left="2970" w:hanging="2610"/>
        <w:rPr>
          <w:rFonts w:ascii="Candara" w:hAnsi="Candara"/>
        </w:rPr>
      </w:pPr>
      <w:r w:rsidRPr="00E53808">
        <w:rPr>
          <w:rFonts w:ascii="Candara" w:hAnsi="Candara"/>
        </w:rPr>
        <w:t>Description of Duties</w:t>
      </w:r>
      <w:r w:rsidRPr="00E53808">
        <w:rPr>
          <w:rFonts w:ascii="Candara" w:hAnsi="Candara"/>
        </w:rPr>
        <w:tab/>
        <w:t>:</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lastRenderedPageBreak/>
        <w:t>Performing daily toolbox meeting, attending daily construction meeting, and weekly safety meeting.</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Witnessing and sentencing of all site inspections as per quality plan, ITP, Project specification and standards.</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Coordinate all site inspections with the site subcontractors.</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 xml:space="preserve">Ensuring that all inspection reports are accurate and that all attached documents are current status which using </w:t>
      </w:r>
      <w:proofErr w:type="spellStart"/>
      <w:r w:rsidRPr="00E53808">
        <w:rPr>
          <w:rFonts w:ascii="Candara" w:hAnsi="Candara"/>
        </w:rPr>
        <w:t>Zenator</w:t>
      </w:r>
      <w:proofErr w:type="spellEnd"/>
      <w:r w:rsidRPr="00E53808">
        <w:rPr>
          <w:rFonts w:ascii="Candara" w:hAnsi="Candara"/>
        </w:rPr>
        <w:t xml:space="preserve"> database system.</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Ensuring all work is correctly prepared prior to any inspection being undertaken.</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Review all inspection reports for compliance.</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Assist the site QC manager in the organization, maintenance and control of the quality system.</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Liaising with the site construction engineers, designer Engineers and provides assistance when requested.</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Issue the construction surveillance plan before proceed to NCR &amp; CAR.</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Reports to the site QC Coordinator &amp; QC manager regarding construction quality activities.</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Prepare &amp; the issuance of nonconformance reports to the QA manager and assist in developing corrective actions.</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Assist the QC manager and construction manager in resolving any discrepancies and ambiguities.</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Coordinate with the site subcontractors to ensure that communications exist and are maintained.</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Assist the site subcontractors in the resolution of drawing interpretation.</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Review work procedures and method statements for compliance with good work practices and the customers contract specializations.</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Verification Electrical &amp; Instruments field punch list status and close out.</w:t>
      </w:r>
    </w:p>
    <w:p w:rsidR="00132A72" w:rsidRPr="00E53808" w:rsidRDefault="00132A72" w:rsidP="009221D7">
      <w:pPr>
        <w:pStyle w:val="ListParagraph"/>
        <w:numPr>
          <w:ilvl w:val="0"/>
          <w:numId w:val="1"/>
        </w:numPr>
        <w:spacing w:after="0" w:line="240" w:lineRule="auto"/>
        <w:jc w:val="both"/>
        <w:rPr>
          <w:rFonts w:ascii="Candara" w:hAnsi="Candara"/>
        </w:rPr>
      </w:pPr>
      <w:r w:rsidRPr="00E53808">
        <w:rPr>
          <w:rFonts w:ascii="Candara" w:hAnsi="Candara"/>
        </w:rPr>
        <w:t>Ensuring all activity inspections &amp; construction works is compliance with the site's health and safety regulations.</w:t>
      </w:r>
    </w:p>
    <w:p w:rsidR="00132A72" w:rsidRPr="00E53808" w:rsidRDefault="009A3DBF" w:rsidP="009221D7">
      <w:pPr>
        <w:pStyle w:val="ListParagraph"/>
        <w:numPr>
          <w:ilvl w:val="0"/>
          <w:numId w:val="1"/>
        </w:numPr>
        <w:spacing w:after="0" w:line="240" w:lineRule="auto"/>
        <w:jc w:val="both"/>
        <w:rPr>
          <w:rFonts w:ascii="Candara" w:hAnsi="Candara"/>
        </w:rPr>
      </w:pPr>
      <w:r w:rsidRPr="00E53808">
        <w:rPr>
          <w:rFonts w:ascii="Candara" w:hAnsi="Candara"/>
        </w:rPr>
        <w:t xml:space="preserve">Witness </w:t>
      </w:r>
      <w:r w:rsidR="005A66BD" w:rsidRPr="00E53808">
        <w:rPr>
          <w:rFonts w:ascii="Candara" w:hAnsi="Candara"/>
        </w:rPr>
        <w:t>visually</w:t>
      </w:r>
      <w:r w:rsidRPr="00E53808">
        <w:rPr>
          <w:rFonts w:ascii="Candara" w:hAnsi="Candara"/>
        </w:rPr>
        <w:t xml:space="preserve"> &amp; detailed </w:t>
      </w:r>
      <w:r w:rsidR="00132A72" w:rsidRPr="00E53808">
        <w:rPr>
          <w:rFonts w:ascii="Candara" w:hAnsi="Candara"/>
        </w:rPr>
        <w:t>inspection check of the Instrument/</w:t>
      </w:r>
      <w:r w:rsidR="009B3D8D" w:rsidRPr="00E53808">
        <w:rPr>
          <w:rFonts w:ascii="Candara" w:hAnsi="Candara"/>
        </w:rPr>
        <w:t xml:space="preserve">Electrical device Installation </w:t>
      </w:r>
      <w:r w:rsidR="00132A72" w:rsidRPr="00E53808">
        <w:rPr>
          <w:rFonts w:ascii="Candara" w:hAnsi="Candara"/>
        </w:rPr>
        <w:t>during final inspection stage, construction walk down and 3</w:t>
      </w:r>
      <w:r w:rsidR="00132A72" w:rsidRPr="00E53808">
        <w:rPr>
          <w:rFonts w:ascii="Candara" w:hAnsi="Candara"/>
          <w:vertAlign w:val="superscript"/>
        </w:rPr>
        <w:t>rd</w:t>
      </w:r>
      <w:r w:rsidR="00884517" w:rsidRPr="00E53808">
        <w:rPr>
          <w:rFonts w:ascii="Candara" w:hAnsi="Candara"/>
        </w:rPr>
        <w:t xml:space="preserve"> party </w:t>
      </w:r>
      <w:r w:rsidR="00132A72" w:rsidRPr="00E53808">
        <w:rPr>
          <w:rFonts w:ascii="Candara" w:hAnsi="Candara"/>
        </w:rPr>
        <w:t>walk down (with commissioning team &amp; operation team).</w:t>
      </w:r>
    </w:p>
    <w:p w:rsidR="00132A72" w:rsidRPr="00E53808" w:rsidRDefault="00132A72" w:rsidP="00504377">
      <w:pPr>
        <w:spacing w:after="0" w:line="240" w:lineRule="auto"/>
        <w:ind w:left="3240"/>
        <w:jc w:val="both"/>
        <w:rPr>
          <w:rFonts w:ascii="Candara" w:hAnsi="Candara" w:cs="Arial"/>
        </w:rPr>
      </w:pPr>
    </w:p>
    <w:p w:rsidR="00132A72" w:rsidRPr="00E53808" w:rsidRDefault="00132A72" w:rsidP="00132A72">
      <w:pPr>
        <w:spacing w:after="0" w:line="240" w:lineRule="auto"/>
        <w:ind w:left="3240"/>
        <w:jc w:val="both"/>
        <w:rPr>
          <w:rFonts w:ascii="Candara" w:hAnsi="Candara" w:cs="Arial"/>
        </w:rPr>
      </w:pPr>
    </w:p>
    <w:p w:rsidR="00132A72" w:rsidRPr="00E53808" w:rsidRDefault="00132A72" w:rsidP="00132A72">
      <w:pPr>
        <w:pStyle w:val="ListParagraph"/>
        <w:spacing w:line="360" w:lineRule="auto"/>
        <w:rPr>
          <w:rFonts w:ascii="Candara" w:hAnsi="Candara" w:cs="Arial"/>
          <w:b/>
          <w:bCs/>
          <w:u w:val="single"/>
        </w:rPr>
      </w:pPr>
      <w:r w:rsidRPr="00E53808">
        <w:rPr>
          <w:rFonts w:ascii="Candara" w:hAnsi="Candara" w:cs="Arial"/>
          <w:b/>
          <w:bCs/>
          <w:u w:val="single"/>
        </w:rPr>
        <w:t>Involved in Construction &amp;Inspection for critical system:</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t>SOLAR Gas Turbine Engine Titan-130 (Power =14.1 MW) which coupled to Generator ABB AMS 900LS and integrated with Heat Recovery Steam Generating Unit (HRSG).</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t>CUMMINS Essential Diesel Generator (2160 kW) and</w:t>
      </w:r>
      <w:r w:rsidR="00FF38F8" w:rsidRPr="00E53808">
        <w:rPr>
          <w:rFonts w:ascii="Candara" w:hAnsi="Candara" w:cs="Arial"/>
          <w:lang w:val="id-ID"/>
        </w:rPr>
        <w:t xml:space="preserve"> </w:t>
      </w:r>
      <w:r w:rsidRPr="00E53808">
        <w:rPr>
          <w:rFonts w:ascii="Candara" w:hAnsi="Candara" w:cs="Arial"/>
        </w:rPr>
        <w:t>Emergency Diesel Generator (400 kW)</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t>ABB MV Switchgear 11kV &amp; 6.6 kV and LV Switchgear 400V.</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t>Lighting System (normal/emergency) &amp; Receptacles.</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t>Fire &amp; Gas Detectors sys</w:t>
      </w:r>
      <w:r w:rsidR="00DF50F5" w:rsidRPr="00E53808">
        <w:rPr>
          <w:rFonts w:ascii="Candara" w:hAnsi="Candara" w:cs="Arial"/>
        </w:rPr>
        <w:t>tem (Smoke/Flame/Gas/Toxin</w:t>
      </w:r>
      <w:r w:rsidRPr="00E53808">
        <w:rPr>
          <w:rFonts w:ascii="Candara" w:hAnsi="Candara" w:cs="Arial"/>
        </w:rPr>
        <w:t>/Heat).</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t>Telecom System (onshore): Radio HF-SSB, VHF Marine, Inmarsat, aviation VHF-AM &amp; NDB, CCTV, Telephone, Paging &amp; Alarms (PAEAS), Automated Weather Observation System (AWOS).</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t>HONEYWELL PKS c300 Monitoring System &amp; HONEYWELL Safety Management.</w:t>
      </w:r>
    </w:p>
    <w:p w:rsidR="00654C15" w:rsidRPr="00E53808" w:rsidRDefault="00132A72" w:rsidP="00DA481E">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lastRenderedPageBreak/>
        <w:t xml:space="preserve">PROSERV Well Head Control Panel &amp; Hydraulic </w:t>
      </w:r>
      <w:r w:rsidR="00654C15" w:rsidRPr="00E53808">
        <w:rPr>
          <w:rFonts w:ascii="Candara" w:hAnsi="Candara" w:cs="Arial"/>
        </w:rPr>
        <w:t>Power Unit for well pad- C</w:t>
      </w:r>
      <w:r w:rsidR="00C4581C" w:rsidRPr="00E53808">
        <w:rPr>
          <w:rFonts w:ascii="Candara" w:hAnsi="Candara" w:cs="Arial"/>
          <w:lang w:val="id-ID"/>
        </w:rPr>
        <w:t xml:space="preserve">, </w:t>
      </w:r>
      <w:r w:rsidR="00654C15" w:rsidRPr="00E53808">
        <w:rPr>
          <w:rFonts w:ascii="Candara" w:hAnsi="Candara" w:cs="Arial"/>
        </w:rPr>
        <w:t>Model:</w:t>
      </w:r>
      <w:r w:rsidR="00654C15" w:rsidRPr="00E53808">
        <w:rPr>
          <w:rFonts w:ascii="Candara" w:hAnsi="Candara"/>
        </w:rPr>
        <w:t xml:space="preserve"> </w:t>
      </w:r>
      <w:r w:rsidR="00654C15" w:rsidRPr="00E53808">
        <w:rPr>
          <w:rFonts w:ascii="Candara" w:hAnsi="Candara" w:cs="Arial"/>
        </w:rPr>
        <w:t>HCP565301 till HCP5653</w:t>
      </w:r>
      <w:r w:rsidR="00C4581C" w:rsidRPr="00E53808">
        <w:rPr>
          <w:rFonts w:ascii="Candara" w:hAnsi="Candara" w:cs="Arial"/>
        </w:rPr>
        <w:t>11</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proofErr w:type="spellStart"/>
      <w:r w:rsidRPr="00E53808">
        <w:rPr>
          <w:rFonts w:ascii="Candara" w:hAnsi="Candara" w:cs="Arial"/>
        </w:rPr>
        <w:t>Bently</w:t>
      </w:r>
      <w:proofErr w:type="spellEnd"/>
      <w:r w:rsidRPr="00E53808">
        <w:rPr>
          <w:rFonts w:ascii="Candara" w:hAnsi="Candara" w:cs="Arial"/>
        </w:rPr>
        <w:t xml:space="preserve"> Nevada Machine Monitoring System 3500 series.</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t>ABB Electrical Control &amp; Monitoring System (ECMS).</w:t>
      </w:r>
    </w:p>
    <w:p w:rsidR="00132A72" w:rsidRPr="00E53808" w:rsidRDefault="00132A72" w:rsidP="00697682">
      <w:pPr>
        <w:pStyle w:val="ListParagraph"/>
        <w:numPr>
          <w:ilvl w:val="0"/>
          <w:numId w:val="12"/>
        </w:numPr>
        <w:spacing w:after="0" w:line="360" w:lineRule="auto"/>
        <w:ind w:left="1440"/>
        <w:contextualSpacing w:val="0"/>
        <w:rPr>
          <w:rFonts w:ascii="Candara" w:hAnsi="Candara" w:cs="Arial"/>
        </w:rPr>
      </w:pPr>
      <w:r w:rsidRPr="00E53808">
        <w:rPr>
          <w:rFonts w:ascii="Candara" w:hAnsi="Candara" w:cs="Arial"/>
        </w:rPr>
        <w:t xml:space="preserve">Grounding, Heat Tracing, </w:t>
      </w:r>
      <w:proofErr w:type="spellStart"/>
      <w:r w:rsidRPr="00E53808">
        <w:rPr>
          <w:rFonts w:ascii="Candara" w:hAnsi="Candara" w:cs="Arial"/>
        </w:rPr>
        <w:t>Cathodic</w:t>
      </w:r>
      <w:proofErr w:type="spellEnd"/>
      <w:r w:rsidRPr="00E53808">
        <w:rPr>
          <w:rFonts w:ascii="Candara" w:hAnsi="Candara" w:cs="Arial"/>
        </w:rPr>
        <w:t xml:space="preserve"> Protection, Lightning Protection, and Security Panel System.</w:t>
      </w:r>
    </w:p>
    <w:p w:rsidR="00132A72" w:rsidRDefault="00132A72" w:rsidP="00132A72">
      <w:pPr>
        <w:tabs>
          <w:tab w:val="left" w:pos="360"/>
          <w:tab w:val="left" w:pos="2790"/>
          <w:tab w:val="left" w:pos="2970"/>
        </w:tabs>
        <w:spacing w:line="360" w:lineRule="auto"/>
        <w:ind w:left="2970" w:hanging="2610"/>
        <w:rPr>
          <w:rFonts w:ascii="Candara" w:hAnsi="Candara"/>
          <w:b/>
        </w:rPr>
      </w:pPr>
    </w:p>
    <w:p w:rsidR="007D3C2C" w:rsidRPr="00E53808" w:rsidRDefault="007D3C2C" w:rsidP="00132A72">
      <w:pPr>
        <w:tabs>
          <w:tab w:val="left" w:pos="360"/>
          <w:tab w:val="left" w:pos="2790"/>
          <w:tab w:val="left" w:pos="2970"/>
        </w:tabs>
        <w:spacing w:line="360" w:lineRule="auto"/>
        <w:ind w:left="2970" w:hanging="2610"/>
        <w:rPr>
          <w:rFonts w:ascii="Candara" w:hAnsi="Candara"/>
          <w:b/>
        </w:rPr>
      </w:pPr>
    </w:p>
    <w:p w:rsidR="00132A72" w:rsidRPr="00E53808" w:rsidRDefault="00132A72" w:rsidP="00132A72">
      <w:pPr>
        <w:pStyle w:val="ListParagraph"/>
        <w:spacing w:line="360" w:lineRule="auto"/>
        <w:rPr>
          <w:rFonts w:ascii="Candara" w:hAnsi="Candara" w:cs="Arial"/>
          <w:b/>
          <w:bCs/>
          <w:u w:val="single"/>
        </w:rPr>
      </w:pPr>
      <w:r w:rsidRPr="00E53808">
        <w:rPr>
          <w:rFonts w:ascii="Candara" w:hAnsi="Candara" w:cs="Arial"/>
          <w:b/>
          <w:bCs/>
          <w:u w:val="single"/>
        </w:rPr>
        <w:t>Achievements:</w:t>
      </w:r>
    </w:p>
    <w:p w:rsidR="00132A72" w:rsidRPr="00E53808" w:rsidRDefault="00132A72" w:rsidP="009221D7">
      <w:pPr>
        <w:pStyle w:val="ListParagraph"/>
        <w:numPr>
          <w:ilvl w:val="0"/>
          <w:numId w:val="13"/>
        </w:numPr>
        <w:spacing w:after="0" w:line="360" w:lineRule="auto"/>
        <w:ind w:left="1170"/>
        <w:contextualSpacing w:val="0"/>
        <w:rPr>
          <w:rFonts w:ascii="Candara" w:hAnsi="Candara" w:cs="Arial"/>
        </w:rPr>
      </w:pPr>
      <w:r w:rsidRPr="00E53808">
        <w:rPr>
          <w:rFonts w:ascii="Candara" w:hAnsi="Candara" w:cs="Arial"/>
        </w:rPr>
        <w:t>No LTI during E&amp;I construction by giving daily safety supervision to E&amp;I constructors and subcontractors during Tool Box Meeting, Review JSA and PTW, and work supervision directly.</w:t>
      </w:r>
    </w:p>
    <w:p w:rsidR="007E29E0" w:rsidRPr="00E53808" w:rsidRDefault="00DF50F5" w:rsidP="009221D7">
      <w:pPr>
        <w:pStyle w:val="ListParagraph"/>
        <w:numPr>
          <w:ilvl w:val="0"/>
          <w:numId w:val="13"/>
        </w:numPr>
        <w:spacing w:after="0" w:line="360" w:lineRule="auto"/>
        <w:ind w:left="1170"/>
        <w:contextualSpacing w:val="0"/>
        <w:rPr>
          <w:rFonts w:ascii="Candara" w:hAnsi="Candara" w:cs="Arial"/>
        </w:rPr>
      </w:pPr>
      <w:r w:rsidRPr="00E53808">
        <w:rPr>
          <w:rFonts w:ascii="Candara" w:hAnsi="Candara" w:cs="Arial"/>
        </w:rPr>
        <w:t>Solving pending inspection</w:t>
      </w:r>
      <w:r w:rsidR="000201F9" w:rsidRPr="00E53808">
        <w:rPr>
          <w:rFonts w:ascii="Candara" w:hAnsi="Candara" w:cs="Arial"/>
        </w:rPr>
        <w:t xml:space="preserve"> in 4</w:t>
      </w:r>
      <w:r w:rsidR="00DB76BA" w:rsidRPr="00E53808">
        <w:rPr>
          <w:rFonts w:ascii="Candara" w:hAnsi="Candara" w:cs="Arial"/>
        </w:rPr>
        <w:t xml:space="preserve"> month</w:t>
      </w:r>
      <w:r w:rsidRPr="00E53808">
        <w:rPr>
          <w:rFonts w:ascii="Candara" w:hAnsi="Candara" w:cs="Arial"/>
        </w:rPr>
        <w:t xml:space="preserve"> of E</w:t>
      </w:r>
      <w:r w:rsidR="000201F9" w:rsidRPr="00E53808">
        <w:rPr>
          <w:rFonts w:ascii="Candara" w:hAnsi="Candara" w:cs="Arial"/>
        </w:rPr>
        <w:t>/I ITR installation</w:t>
      </w:r>
      <w:r w:rsidR="007E29E0" w:rsidRPr="00E53808">
        <w:rPr>
          <w:rFonts w:ascii="Candara" w:hAnsi="Candara" w:cs="Arial"/>
        </w:rPr>
        <w:t xml:space="preserve"> and </w:t>
      </w:r>
      <w:r w:rsidR="000201F9" w:rsidRPr="00E53808">
        <w:rPr>
          <w:rFonts w:ascii="Candara" w:hAnsi="Candara" w:cs="Arial"/>
        </w:rPr>
        <w:t>ITR H</w:t>
      </w:r>
      <w:r w:rsidR="007E29E0" w:rsidRPr="00E53808">
        <w:rPr>
          <w:rFonts w:ascii="Candara" w:hAnsi="Candara" w:cs="Arial"/>
        </w:rPr>
        <w:t xml:space="preserve">azardous inspection till ready for commissioning </w:t>
      </w:r>
      <w:r w:rsidRPr="00E53808">
        <w:rPr>
          <w:rFonts w:ascii="Candara" w:hAnsi="Candara" w:cs="Arial"/>
        </w:rPr>
        <w:t xml:space="preserve">around </w:t>
      </w:r>
      <w:r w:rsidR="000201F9" w:rsidRPr="00E53808">
        <w:rPr>
          <w:rFonts w:ascii="Candara" w:hAnsi="Candara" w:cs="Arial"/>
        </w:rPr>
        <w:t>4</w:t>
      </w:r>
      <w:r w:rsidRPr="00E53808">
        <w:rPr>
          <w:rFonts w:ascii="Candara" w:hAnsi="Candara" w:cs="Arial"/>
        </w:rPr>
        <w:t>000 tag ITR with properly arrangement team inspection</w:t>
      </w:r>
      <w:r w:rsidR="000201F9" w:rsidRPr="00E53808">
        <w:rPr>
          <w:rFonts w:ascii="Candara" w:hAnsi="Candara" w:cs="Arial"/>
        </w:rPr>
        <w:t xml:space="preserve"> and good m</w:t>
      </w:r>
      <w:r w:rsidR="007E29E0" w:rsidRPr="00E53808">
        <w:rPr>
          <w:rFonts w:ascii="Candara" w:hAnsi="Candara" w:cs="Arial"/>
        </w:rPr>
        <w:t xml:space="preserve">anage all activities related to the </w:t>
      </w:r>
      <w:proofErr w:type="gramStart"/>
      <w:r w:rsidR="007E29E0" w:rsidRPr="00E53808">
        <w:rPr>
          <w:rFonts w:ascii="Candara" w:hAnsi="Candara" w:cs="Arial"/>
        </w:rPr>
        <w:t>E&amp;I</w:t>
      </w:r>
      <w:proofErr w:type="gramEnd"/>
      <w:r w:rsidR="007E29E0" w:rsidRPr="00E53808">
        <w:rPr>
          <w:rFonts w:ascii="Candara" w:hAnsi="Candara" w:cs="Arial"/>
        </w:rPr>
        <w:t xml:space="preserve"> with the Contractor.</w:t>
      </w:r>
    </w:p>
    <w:p w:rsidR="00B60B54" w:rsidRDefault="00B60B54" w:rsidP="00A34F32">
      <w:pPr>
        <w:spacing w:after="0" w:line="360" w:lineRule="auto"/>
        <w:rPr>
          <w:rFonts w:ascii="Candara" w:hAnsi="Candara" w:cs="Arial"/>
        </w:rPr>
      </w:pPr>
    </w:p>
    <w:p w:rsidR="007D3C2C" w:rsidRPr="00A34F32" w:rsidRDefault="007D3C2C" w:rsidP="00A34F32">
      <w:pPr>
        <w:spacing w:after="0" w:line="360" w:lineRule="auto"/>
        <w:rPr>
          <w:rFonts w:ascii="Candara" w:hAnsi="Candara" w:cs="Arial"/>
        </w:rPr>
      </w:pPr>
    </w:p>
    <w:p w:rsidR="00A34F32" w:rsidRPr="00E53808" w:rsidRDefault="007D3C2C" w:rsidP="00A34F32">
      <w:pPr>
        <w:tabs>
          <w:tab w:val="left" w:pos="360"/>
          <w:tab w:val="left" w:pos="2790"/>
          <w:tab w:val="left" w:pos="2970"/>
        </w:tabs>
        <w:spacing w:line="240" w:lineRule="auto"/>
        <w:ind w:left="2970" w:hanging="2610"/>
        <w:rPr>
          <w:rFonts w:ascii="Candara" w:hAnsi="Candara"/>
          <w:b/>
          <w:color w:val="0070C0"/>
        </w:rPr>
      </w:pPr>
      <w:r>
        <w:rPr>
          <w:rFonts w:ascii="Candara" w:hAnsi="Candara"/>
          <w:b/>
          <w:color w:val="1F497D" w:themeColor="text2"/>
          <w:lang w:val="id-ID"/>
        </w:rPr>
        <w:t>7</w:t>
      </w:r>
      <w:r w:rsidR="00A34F32" w:rsidRPr="00761C31">
        <w:rPr>
          <w:rFonts w:ascii="Candara" w:hAnsi="Candara"/>
          <w:b/>
          <w:color w:val="1F497D" w:themeColor="text2"/>
        </w:rPr>
        <w:t xml:space="preserve">. </w:t>
      </w:r>
      <w:r w:rsidR="00A34F32" w:rsidRPr="00761C31">
        <w:rPr>
          <w:rFonts w:ascii="Candara" w:hAnsi="Candara"/>
          <w:b/>
          <w:bCs/>
        </w:rPr>
        <w:t>PT GLOBAL PROCESS SYSTEM</w:t>
      </w:r>
      <w:r w:rsidR="00A34F32" w:rsidRPr="00761C31">
        <w:rPr>
          <w:rFonts w:ascii="Candara" w:hAnsi="Candara"/>
          <w:b/>
          <w:bCs/>
          <w:lang w:val="id-ID"/>
        </w:rPr>
        <w:t xml:space="preserve"> </w:t>
      </w:r>
      <w:r w:rsidR="00A34F32" w:rsidRPr="00761C31">
        <w:rPr>
          <w:rFonts w:ascii="Candara" w:hAnsi="Candara"/>
          <w:b/>
          <w:bCs/>
        </w:rPr>
        <w:t xml:space="preserve">(A Subsidiary of Al </w:t>
      </w:r>
      <w:proofErr w:type="spellStart"/>
      <w:r w:rsidR="00A34F32" w:rsidRPr="00761C31">
        <w:rPr>
          <w:rFonts w:ascii="Candara" w:hAnsi="Candara"/>
          <w:b/>
          <w:bCs/>
        </w:rPr>
        <w:t>Jabeer</w:t>
      </w:r>
      <w:proofErr w:type="spellEnd"/>
      <w:r w:rsidR="00A34F32" w:rsidRPr="00761C31">
        <w:rPr>
          <w:rFonts w:ascii="Candara" w:hAnsi="Candara"/>
          <w:b/>
          <w:bCs/>
        </w:rPr>
        <w:t xml:space="preserve"> Corporation)</w:t>
      </w:r>
    </w:p>
    <w:p w:rsidR="00A34F32" w:rsidRPr="008C5018" w:rsidRDefault="00A34F32" w:rsidP="00A34F32">
      <w:pPr>
        <w:tabs>
          <w:tab w:val="left" w:pos="540"/>
          <w:tab w:val="left" w:pos="2552"/>
          <w:tab w:val="left" w:pos="3240"/>
        </w:tabs>
        <w:spacing w:after="120" w:line="240" w:lineRule="auto"/>
        <w:ind w:left="539"/>
        <w:jc w:val="both"/>
        <w:rPr>
          <w:rFonts w:ascii="Candara" w:hAnsi="Candara"/>
        </w:rPr>
      </w:pPr>
      <w:r>
        <w:rPr>
          <w:rFonts w:ascii="Candara" w:hAnsi="Candara"/>
          <w:lang w:val="id-ID"/>
        </w:rPr>
        <w:t xml:space="preserve">       </w:t>
      </w:r>
      <w:r w:rsidRPr="008C5018">
        <w:rPr>
          <w:rFonts w:ascii="Candara" w:hAnsi="Candara"/>
          <w:lang w:val="id-ID"/>
        </w:rPr>
        <w:t xml:space="preserve">Position </w:t>
      </w:r>
      <w:r>
        <w:rPr>
          <w:rFonts w:ascii="Candara" w:hAnsi="Candara"/>
          <w:lang w:val="id-ID"/>
        </w:rPr>
        <w:t xml:space="preserve">         </w:t>
      </w:r>
      <w:r>
        <w:rPr>
          <w:rFonts w:ascii="Candara" w:hAnsi="Candara"/>
          <w:lang w:val="id-ID"/>
        </w:rPr>
        <w:tab/>
        <w:t xml:space="preserve">:  E&amp;I QC Inspector, COMPEX Inspector, Field </w:t>
      </w:r>
      <w:r w:rsidRPr="00A34F32">
        <w:rPr>
          <w:rFonts w:ascii="Candara" w:hAnsi="Candara"/>
          <w:lang w:val="id-ID"/>
        </w:rPr>
        <w:t>Construction Engineer</w:t>
      </w:r>
    </w:p>
    <w:p w:rsidR="00A34F32" w:rsidRPr="008C5018" w:rsidRDefault="00A34F32" w:rsidP="00A34F32">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Pr>
          <w:rFonts w:ascii="Candara" w:hAnsi="Candara"/>
          <w:lang w:val="id-ID"/>
        </w:rPr>
        <w:t>PT Global Process System</w:t>
      </w:r>
      <w:r w:rsidR="00F45DF3">
        <w:rPr>
          <w:rFonts w:ascii="Candara" w:hAnsi="Candara"/>
          <w:lang w:val="id-ID"/>
        </w:rPr>
        <w:t xml:space="preserve"> (EPC maincontractor)</w:t>
      </w:r>
    </w:p>
    <w:p w:rsidR="00A34F32" w:rsidRPr="008C5018" w:rsidRDefault="00A34F32" w:rsidP="00A34F32">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sidR="00F45DF3">
        <w:rPr>
          <w:rFonts w:ascii="Candara" w:hAnsi="Candara"/>
        </w:rPr>
        <w:t>July 2013 – July 2016</w:t>
      </w:r>
    </w:p>
    <w:p w:rsidR="00A34F32" w:rsidRDefault="00A34F32" w:rsidP="00A34F32">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w:t>
      </w:r>
      <w:r>
        <w:rPr>
          <w:rFonts w:ascii="Candara" w:hAnsi="Candara"/>
        </w:rPr>
        <w:t>Location                  :</w:t>
      </w:r>
      <w:r w:rsidRPr="008C5018">
        <w:rPr>
          <w:rFonts w:ascii="Candara" w:hAnsi="Candara"/>
        </w:rPr>
        <w:t xml:space="preserve"> </w:t>
      </w:r>
      <w:r>
        <w:rPr>
          <w:rFonts w:ascii="Candara" w:hAnsi="Candara"/>
        </w:rPr>
        <w:t xml:space="preserve"> </w:t>
      </w:r>
      <w:r>
        <w:rPr>
          <w:rFonts w:ascii="Candara" w:hAnsi="Candara"/>
          <w:lang w:val="id-ID"/>
        </w:rPr>
        <w:t>Singapore- Batam Indonesia</w:t>
      </w:r>
    </w:p>
    <w:p w:rsidR="00B60B54" w:rsidRPr="00E53808" w:rsidRDefault="00F45DF3" w:rsidP="00F45DF3">
      <w:pPr>
        <w:tabs>
          <w:tab w:val="left" w:pos="540"/>
          <w:tab w:val="left" w:pos="8100"/>
          <w:tab w:val="left" w:pos="8370"/>
          <w:tab w:val="left" w:pos="8820"/>
        </w:tabs>
        <w:spacing w:after="120" w:line="240" w:lineRule="auto"/>
        <w:ind w:left="539" w:right="-181"/>
        <w:jc w:val="both"/>
        <w:rPr>
          <w:rFonts w:ascii="Candara" w:hAnsi="Candara"/>
          <w:bCs/>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p>
    <w:p w:rsidR="00504377" w:rsidRPr="00E53808" w:rsidRDefault="00504377" w:rsidP="00504377">
      <w:pPr>
        <w:pStyle w:val="BodyText2"/>
        <w:tabs>
          <w:tab w:val="left" w:pos="360"/>
          <w:tab w:val="left" w:pos="2970"/>
        </w:tabs>
        <w:spacing w:line="360" w:lineRule="auto"/>
        <w:ind w:left="2790" w:hanging="2430"/>
        <w:rPr>
          <w:rFonts w:ascii="Candara" w:hAnsi="Candara"/>
          <w:bCs/>
          <w:szCs w:val="22"/>
        </w:rPr>
      </w:pPr>
      <w:r w:rsidRPr="00E53808">
        <w:rPr>
          <w:rFonts w:ascii="Candara" w:hAnsi="Candara"/>
          <w:bCs/>
          <w:szCs w:val="22"/>
        </w:rPr>
        <w:tab/>
      </w:r>
    </w:p>
    <w:tbl>
      <w:tblPr>
        <w:tblpPr w:leftFromText="180" w:rightFromText="180" w:vertAnchor="text" w:horzAnchor="margin" w:tblpY="4"/>
        <w:tblW w:w="9344" w:type="dxa"/>
        <w:tblLook w:val="04A0" w:firstRow="1" w:lastRow="0" w:firstColumn="1" w:lastColumn="0" w:noHBand="0" w:noVBand="1"/>
      </w:tblPr>
      <w:tblGrid>
        <w:gridCol w:w="499"/>
        <w:gridCol w:w="2892"/>
        <w:gridCol w:w="2149"/>
        <w:gridCol w:w="1748"/>
        <w:gridCol w:w="2056"/>
      </w:tblGrid>
      <w:tr w:rsidR="008B22DF" w:rsidRPr="00E53808" w:rsidTr="00462263">
        <w:trPr>
          <w:trHeight w:val="411"/>
        </w:trPr>
        <w:tc>
          <w:tcPr>
            <w:tcW w:w="499" w:type="dxa"/>
            <w:tcBorders>
              <w:top w:val="double" w:sz="6" w:space="0" w:color="auto"/>
              <w:left w:val="double" w:sz="6" w:space="0" w:color="auto"/>
              <w:bottom w:val="double" w:sz="6" w:space="0" w:color="auto"/>
              <w:right w:val="single" w:sz="4" w:space="0" w:color="auto"/>
            </w:tcBorders>
            <w:shd w:val="clear" w:color="000000" w:fill="D8D8D8"/>
            <w:noWrap/>
            <w:vAlign w:val="center"/>
            <w:hideMark/>
          </w:tcPr>
          <w:p w:rsidR="008B22DF" w:rsidRPr="00E53808" w:rsidRDefault="008B22DF" w:rsidP="00462263">
            <w:pPr>
              <w:spacing w:after="0" w:line="240" w:lineRule="auto"/>
              <w:jc w:val="center"/>
              <w:rPr>
                <w:rFonts w:ascii="Candara" w:eastAsia="Times New Roman" w:hAnsi="Candara" w:cs="Times New Roman"/>
                <w:color w:val="0070C0"/>
              </w:rPr>
            </w:pPr>
            <w:r w:rsidRPr="00E53808">
              <w:rPr>
                <w:rFonts w:ascii="Candara" w:eastAsia="Times New Roman" w:hAnsi="Candara" w:cs="Times New Roman"/>
                <w:color w:val="0070C0"/>
              </w:rPr>
              <w:t>No</w:t>
            </w:r>
          </w:p>
        </w:tc>
        <w:tc>
          <w:tcPr>
            <w:tcW w:w="2892" w:type="dxa"/>
            <w:tcBorders>
              <w:top w:val="double" w:sz="6" w:space="0" w:color="auto"/>
              <w:left w:val="nil"/>
              <w:bottom w:val="double" w:sz="6" w:space="0" w:color="auto"/>
              <w:right w:val="single" w:sz="4" w:space="0" w:color="auto"/>
            </w:tcBorders>
            <w:shd w:val="clear" w:color="000000" w:fill="D8D8D8"/>
            <w:noWrap/>
            <w:vAlign w:val="center"/>
            <w:hideMark/>
          </w:tcPr>
          <w:p w:rsidR="008B22DF" w:rsidRPr="00E53808" w:rsidRDefault="008B22DF" w:rsidP="00462263">
            <w:pPr>
              <w:spacing w:after="0" w:line="240" w:lineRule="auto"/>
              <w:rPr>
                <w:rFonts w:ascii="Candara" w:eastAsia="Times New Roman" w:hAnsi="Candara" w:cs="Times New Roman"/>
                <w:color w:val="0070C0"/>
              </w:rPr>
            </w:pPr>
            <w:r w:rsidRPr="00E53808">
              <w:rPr>
                <w:rFonts w:ascii="Candara" w:eastAsia="Times New Roman" w:hAnsi="Candara" w:cs="Times New Roman"/>
                <w:color w:val="0070C0"/>
              </w:rPr>
              <w:t>Name of projects</w:t>
            </w:r>
          </w:p>
        </w:tc>
        <w:tc>
          <w:tcPr>
            <w:tcW w:w="2149" w:type="dxa"/>
            <w:tcBorders>
              <w:top w:val="double" w:sz="6" w:space="0" w:color="auto"/>
              <w:left w:val="nil"/>
              <w:bottom w:val="double" w:sz="6" w:space="0" w:color="auto"/>
              <w:right w:val="single" w:sz="4" w:space="0" w:color="auto"/>
            </w:tcBorders>
            <w:shd w:val="clear" w:color="000000" w:fill="D8D8D8"/>
            <w:noWrap/>
            <w:vAlign w:val="center"/>
            <w:hideMark/>
          </w:tcPr>
          <w:p w:rsidR="008B22DF" w:rsidRPr="00E53808" w:rsidRDefault="008B22DF" w:rsidP="00462263">
            <w:pPr>
              <w:spacing w:after="0" w:line="240" w:lineRule="auto"/>
              <w:rPr>
                <w:rFonts w:ascii="Candara" w:eastAsia="Times New Roman" w:hAnsi="Candara" w:cs="Times New Roman"/>
                <w:color w:val="0070C0"/>
              </w:rPr>
            </w:pPr>
            <w:r w:rsidRPr="00E53808">
              <w:rPr>
                <w:rFonts w:ascii="Candara" w:eastAsia="Times New Roman" w:hAnsi="Candara" w:cs="Times New Roman"/>
                <w:color w:val="0070C0"/>
              </w:rPr>
              <w:t>Clients Name</w:t>
            </w:r>
          </w:p>
        </w:tc>
        <w:tc>
          <w:tcPr>
            <w:tcW w:w="1748" w:type="dxa"/>
            <w:tcBorders>
              <w:top w:val="double" w:sz="6" w:space="0" w:color="auto"/>
              <w:left w:val="nil"/>
              <w:bottom w:val="double" w:sz="6" w:space="0" w:color="auto"/>
              <w:right w:val="single" w:sz="4" w:space="0" w:color="auto"/>
            </w:tcBorders>
            <w:shd w:val="clear" w:color="000000" w:fill="D8D8D8"/>
            <w:noWrap/>
            <w:vAlign w:val="center"/>
            <w:hideMark/>
          </w:tcPr>
          <w:p w:rsidR="008B22DF" w:rsidRPr="00E53808" w:rsidRDefault="008B22DF" w:rsidP="00462263">
            <w:pPr>
              <w:spacing w:after="0" w:line="240" w:lineRule="auto"/>
              <w:rPr>
                <w:rFonts w:ascii="Candara" w:eastAsia="Times New Roman" w:hAnsi="Candara" w:cs="Times New Roman"/>
                <w:color w:val="0070C0"/>
              </w:rPr>
            </w:pPr>
            <w:r w:rsidRPr="00E53808">
              <w:rPr>
                <w:rFonts w:ascii="Candara" w:eastAsia="Times New Roman" w:hAnsi="Candara" w:cs="Times New Roman"/>
                <w:color w:val="0070C0"/>
              </w:rPr>
              <w:t>Worked Period</w:t>
            </w:r>
          </w:p>
        </w:tc>
        <w:tc>
          <w:tcPr>
            <w:tcW w:w="2056" w:type="dxa"/>
            <w:tcBorders>
              <w:top w:val="double" w:sz="6" w:space="0" w:color="auto"/>
              <w:left w:val="nil"/>
              <w:bottom w:val="double" w:sz="6" w:space="0" w:color="auto"/>
              <w:right w:val="double" w:sz="6" w:space="0" w:color="auto"/>
            </w:tcBorders>
            <w:shd w:val="clear" w:color="000000" w:fill="D8D8D8"/>
            <w:noWrap/>
            <w:vAlign w:val="center"/>
            <w:hideMark/>
          </w:tcPr>
          <w:p w:rsidR="008B22DF" w:rsidRPr="00E53808" w:rsidRDefault="008B22DF" w:rsidP="00462263">
            <w:pPr>
              <w:spacing w:after="0" w:line="240" w:lineRule="auto"/>
              <w:rPr>
                <w:rFonts w:ascii="Candara" w:eastAsia="Times New Roman" w:hAnsi="Candara" w:cs="Times New Roman"/>
                <w:color w:val="0070C0"/>
              </w:rPr>
            </w:pPr>
            <w:r w:rsidRPr="00E53808">
              <w:rPr>
                <w:rFonts w:ascii="Candara" w:eastAsia="Times New Roman" w:hAnsi="Candara" w:cs="Times New Roman"/>
                <w:color w:val="0070C0"/>
              </w:rPr>
              <w:t>Assign Job as</w:t>
            </w:r>
          </w:p>
        </w:tc>
      </w:tr>
      <w:tr w:rsidR="008B22DF" w:rsidRPr="00E53808" w:rsidTr="00462263">
        <w:trPr>
          <w:trHeight w:val="319"/>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jc w:val="center"/>
              <w:rPr>
                <w:rFonts w:ascii="Candara" w:eastAsia="Times New Roman" w:hAnsi="Candara" w:cs="Times New Roman"/>
                <w:color w:val="000000"/>
              </w:rPr>
            </w:pPr>
            <w:r w:rsidRPr="00E53808">
              <w:rPr>
                <w:rFonts w:ascii="Candara" w:eastAsia="Times New Roman" w:hAnsi="Candara" w:cs="Times New Roman"/>
                <w:color w:val="000000"/>
              </w:rPr>
              <w:t>1</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FPSO LAMSON PROJECT (M4, M6A, M6B, M7)</w:t>
            </w:r>
          </w:p>
        </w:tc>
        <w:tc>
          <w:tcPr>
            <w:tcW w:w="2149"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PTSC Vietnams</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July 13 to Sept 13</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669CA" w:rsidP="00462263">
            <w:pPr>
              <w:spacing w:after="0" w:line="240" w:lineRule="auto"/>
              <w:rPr>
                <w:rFonts w:ascii="Candara" w:eastAsia="Times New Roman" w:hAnsi="Candara" w:cs="Times New Roman"/>
                <w:color w:val="000000"/>
                <w:lang w:val="id-ID"/>
              </w:rPr>
            </w:pPr>
            <w:r w:rsidRPr="00E53808">
              <w:rPr>
                <w:rFonts w:ascii="Candara" w:eastAsia="Times New Roman" w:hAnsi="Candara" w:cs="Times New Roman"/>
                <w:color w:val="000000"/>
              </w:rPr>
              <w:t>E/I</w:t>
            </w:r>
            <w:r w:rsidR="008B22DF" w:rsidRPr="00E53808">
              <w:rPr>
                <w:rFonts w:ascii="Candara" w:eastAsia="Times New Roman" w:hAnsi="Candara" w:cs="Times New Roman"/>
                <w:color w:val="000000"/>
              </w:rPr>
              <w:t xml:space="preserve"> Inspector</w:t>
            </w:r>
            <w:r w:rsidR="00A702A5" w:rsidRPr="00E53808">
              <w:rPr>
                <w:rFonts w:ascii="Candara" w:eastAsia="Times New Roman" w:hAnsi="Candara" w:cs="Times New Roman"/>
                <w:color w:val="000000"/>
                <w:lang w:val="id-ID"/>
              </w:rPr>
              <w:t xml:space="preserve">, </w:t>
            </w:r>
            <w:r w:rsidR="00A702A5" w:rsidRPr="00E53808">
              <w:rPr>
                <w:rFonts w:ascii="Candara" w:eastAsia="Times New Roman" w:hAnsi="Candara" w:cs="Times New Roman"/>
                <w:color w:val="000000"/>
              </w:rPr>
              <w:t xml:space="preserve"> Comp Ex inspector</w:t>
            </w:r>
          </w:p>
        </w:tc>
      </w:tr>
      <w:tr w:rsidR="00C4581C" w:rsidRPr="00E53808" w:rsidTr="00462263">
        <w:trPr>
          <w:trHeight w:val="610"/>
        </w:trPr>
        <w:tc>
          <w:tcPr>
            <w:tcW w:w="499" w:type="dxa"/>
            <w:tcBorders>
              <w:top w:val="nil"/>
              <w:left w:val="double" w:sz="6" w:space="0" w:color="auto"/>
              <w:bottom w:val="single" w:sz="4" w:space="0" w:color="auto"/>
              <w:right w:val="single" w:sz="4" w:space="0" w:color="auto"/>
            </w:tcBorders>
            <w:shd w:val="clear" w:color="auto" w:fill="auto"/>
            <w:noWrap/>
            <w:vAlign w:val="center"/>
          </w:tcPr>
          <w:p w:rsidR="00C4581C" w:rsidRPr="00E53808" w:rsidRDefault="00C4581C" w:rsidP="00462263">
            <w:pPr>
              <w:spacing w:after="0" w:line="240" w:lineRule="auto"/>
              <w:jc w:val="center"/>
              <w:rPr>
                <w:rFonts w:ascii="Candara" w:eastAsia="Times New Roman" w:hAnsi="Candara" w:cs="Times New Roman"/>
                <w:color w:val="000000"/>
                <w:lang w:val="id-ID"/>
              </w:rPr>
            </w:pPr>
            <w:r w:rsidRPr="00E53808">
              <w:rPr>
                <w:rFonts w:ascii="Candara" w:eastAsia="Times New Roman" w:hAnsi="Candara" w:cs="Times New Roman"/>
                <w:color w:val="000000"/>
                <w:lang w:val="id-ID"/>
              </w:rPr>
              <w:t>2</w:t>
            </w:r>
          </w:p>
        </w:tc>
        <w:tc>
          <w:tcPr>
            <w:tcW w:w="2892" w:type="dxa"/>
            <w:tcBorders>
              <w:top w:val="nil"/>
              <w:left w:val="nil"/>
              <w:bottom w:val="single" w:sz="4" w:space="0" w:color="auto"/>
              <w:right w:val="single" w:sz="4" w:space="0" w:color="auto"/>
            </w:tcBorders>
            <w:shd w:val="clear" w:color="auto" w:fill="auto"/>
            <w:vAlign w:val="center"/>
          </w:tcPr>
          <w:p w:rsidR="00C4581C" w:rsidRPr="00E53808" w:rsidRDefault="00C4581C" w:rsidP="00462263">
            <w:pPr>
              <w:spacing w:after="0" w:line="240" w:lineRule="auto"/>
              <w:rPr>
                <w:rFonts w:ascii="Candara" w:eastAsia="Times New Roman" w:hAnsi="Candara" w:cs="Times New Roman"/>
                <w:color w:val="000000"/>
                <w:lang w:val="id-ID"/>
              </w:rPr>
            </w:pPr>
            <w:r w:rsidRPr="00E53808">
              <w:rPr>
                <w:rFonts w:ascii="Candara" w:eastAsia="Times New Roman" w:hAnsi="Candara" w:cs="Times New Roman"/>
                <w:color w:val="000000"/>
                <w:lang w:val="id-ID"/>
              </w:rPr>
              <w:t xml:space="preserve">E-House ABB, Siakap North Petai </w:t>
            </w:r>
            <w:r w:rsidR="00A702A5" w:rsidRPr="00E53808">
              <w:rPr>
                <w:rFonts w:ascii="Candara" w:hAnsi="Candara"/>
              </w:rPr>
              <w:t xml:space="preserve"> </w:t>
            </w:r>
            <w:r w:rsidR="00A702A5" w:rsidRPr="00E53808">
              <w:rPr>
                <w:rFonts w:ascii="Candara" w:eastAsia="Times New Roman" w:hAnsi="Candara" w:cs="Times New Roman"/>
                <w:color w:val="000000"/>
                <w:lang w:val="id-ID"/>
              </w:rPr>
              <w:t xml:space="preserve">Development EPCIC HI39998 </w:t>
            </w:r>
            <w:r w:rsidRPr="00E53808">
              <w:rPr>
                <w:rFonts w:ascii="Candara" w:eastAsia="Times New Roman" w:hAnsi="Candara" w:cs="Times New Roman"/>
                <w:color w:val="000000"/>
                <w:lang w:val="id-ID"/>
              </w:rPr>
              <w:t>Project</w:t>
            </w:r>
          </w:p>
        </w:tc>
        <w:tc>
          <w:tcPr>
            <w:tcW w:w="2149" w:type="dxa"/>
            <w:tcBorders>
              <w:top w:val="nil"/>
              <w:left w:val="nil"/>
              <w:bottom w:val="single" w:sz="4" w:space="0" w:color="auto"/>
              <w:right w:val="single" w:sz="4" w:space="0" w:color="auto"/>
            </w:tcBorders>
            <w:shd w:val="clear" w:color="auto" w:fill="auto"/>
            <w:noWrap/>
            <w:vAlign w:val="center"/>
          </w:tcPr>
          <w:p w:rsidR="00C4581C" w:rsidRPr="00E53808" w:rsidRDefault="00C4581C" w:rsidP="00462263">
            <w:pPr>
              <w:spacing w:after="0" w:line="240" w:lineRule="auto"/>
              <w:rPr>
                <w:rFonts w:ascii="Candara" w:eastAsia="Times New Roman" w:hAnsi="Candara" w:cs="Times New Roman"/>
                <w:color w:val="000000"/>
                <w:lang w:val="id-ID"/>
              </w:rPr>
            </w:pPr>
            <w:r w:rsidRPr="00E53808">
              <w:rPr>
                <w:rFonts w:ascii="Candara" w:eastAsia="Times New Roman" w:hAnsi="Candara" w:cs="Times New Roman"/>
                <w:color w:val="000000"/>
                <w:lang w:val="id-ID"/>
              </w:rPr>
              <w:t>ABB Pte Ltd</w:t>
            </w:r>
          </w:p>
        </w:tc>
        <w:tc>
          <w:tcPr>
            <w:tcW w:w="1748" w:type="dxa"/>
            <w:tcBorders>
              <w:top w:val="nil"/>
              <w:left w:val="nil"/>
              <w:bottom w:val="single" w:sz="4" w:space="0" w:color="auto"/>
              <w:right w:val="single" w:sz="4" w:space="0" w:color="auto"/>
            </w:tcBorders>
            <w:shd w:val="clear" w:color="auto" w:fill="auto"/>
            <w:noWrap/>
            <w:vAlign w:val="center"/>
          </w:tcPr>
          <w:p w:rsidR="00C4581C" w:rsidRPr="00E53808" w:rsidRDefault="00C4581C" w:rsidP="00C4581C">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July 13 to Dec 13</w:t>
            </w:r>
          </w:p>
        </w:tc>
        <w:tc>
          <w:tcPr>
            <w:tcW w:w="2056" w:type="dxa"/>
            <w:tcBorders>
              <w:top w:val="nil"/>
              <w:left w:val="nil"/>
              <w:bottom w:val="single" w:sz="4" w:space="0" w:color="auto"/>
              <w:right w:val="double" w:sz="6" w:space="0" w:color="auto"/>
            </w:tcBorders>
            <w:shd w:val="clear" w:color="auto" w:fill="auto"/>
            <w:noWrap/>
            <w:vAlign w:val="center"/>
          </w:tcPr>
          <w:p w:rsidR="00C4581C" w:rsidRPr="00E53808" w:rsidRDefault="00C4581C"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E/I Inspector</w:t>
            </w:r>
          </w:p>
        </w:tc>
      </w:tr>
      <w:tr w:rsidR="008B22DF" w:rsidRPr="00E53808" w:rsidTr="00462263">
        <w:trPr>
          <w:trHeight w:val="610"/>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lang w:val="id-ID"/>
              </w:rPr>
            </w:pPr>
            <w:r w:rsidRPr="00E53808">
              <w:rPr>
                <w:rFonts w:ascii="Candara" w:eastAsia="Times New Roman" w:hAnsi="Candara" w:cs="Times New Roman"/>
                <w:color w:val="000000"/>
                <w:lang w:val="id-ID"/>
              </w:rPr>
              <w:t>3</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CHEMICAL INJECTIONS SKID-CHEVRON BIBIYANA PROJECT</w:t>
            </w:r>
          </w:p>
        </w:tc>
        <w:tc>
          <w:tcPr>
            <w:tcW w:w="2149"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CHEVRON BANGLADESH</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Nov  13 to 25 Dec 13</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669CA"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E/I</w:t>
            </w:r>
            <w:r w:rsidR="008B22DF" w:rsidRPr="00E53808">
              <w:rPr>
                <w:rFonts w:ascii="Candara" w:eastAsia="Times New Roman" w:hAnsi="Candara" w:cs="Times New Roman"/>
                <w:color w:val="000000"/>
              </w:rPr>
              <w:t xml:space="preserve"> Inspector</w:t>
            </w:r>
            <w:r w:rsidR="008B22DF" w:rsidRPr="00E53808">
              <w:rPr>
                <w:rFonts w:ascii="Candara" w:hAnsi="Candara"/>
              </w:rPr>
              <w:t xml:space="preserve"> and FAT Team</w:t>
            </w:r>
          </w:p>
        </w:tc>
      </w:tr>
      <w:tr w:rsidR="008B22DF" w:rsidRPr="00E53808" w:rsidTr="00462263">
        <w:trPr>
          <w:trHeight w:val="305"/>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lang w:val="id-ID"/>
              </w:rPr>
            </w:pPr>
            <w:r w:rsidRPr="00E53808">
              <w:rPr>
                <w:rFonts w:ascii="Candara" w:eastAsia="Times New Roman" w:hAnsi="Candara" w:cs="Times New Roman"/>
                <w:color w:val="000000"/>
                <w:lang w:val="id-ID"/>
              </w:rPr>
              <w:t>4</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SHELL MALAMPAYA PHASE-3 PROJECT</w:t>
            </w:r>
          </w:p>
        </w:tc>
        <w:tc>
          <w:tcPr>
            <w:tcW w:w="2149"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FLOUR PHILIPHINES LTD</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Jan 14 to March 14</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hAnsi="Candara"/>
              </w:rPr>
              <w:t>Instrument Inspector and FAT Team</w:t>
            </w:r>
          </w:p>
        </w:tc>
      </w:tr>
      <w:tr w:rsidR="008B22DF" w:rsidRPr="00E53808" w:rsidTr="00462263">
        <w:trPr>
          <w:trHeight w:val="610"/>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lang w:val="id-ID"/>
              </w:rPr>
            </w:pPr>
            <w:r w:rsidRPr="00E53808">
              <w:rPr>
                <w:rFonts w:ascii="Candara" w:eastAsia="Times New Roman" w:hAnsi="Candara" w:cs="Times New Roman"/>
                <w:color w:val="000000"/>
                <w:lang w:val="id-ID"/>
              </w:rPr>
              <w:lastRenderedPageBreak/>
              <w:t>5</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 xml:space="preserve">GAS DEHYDRATE UNITS (GDU) &amp; GAS COMPRESSOR SKID </w:t>
            </w:r>
          </w:p>
        </w:tc>
        <w:tc>
          <w:tcPr>
            <w:tcW w:w="2149"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CHAIN ENERGY LIMITED</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Dec 13 to 31 March 14</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Instruments Inspector</w:t>
            </w:r>
            <w:r w:rsidR="005526D0" w:rsidRPr="00E53808">
              <w:rPr>
                <w:rFonts w:ascii="Candara" w:eastAsia="Times New Roman" w:hAnsi="Candara" w:cs="Times New Roman"/>
                <w:color w:val="000000"/>
              </w:rPr>
              <w:t xml:space="preserve"> &amp;Field Engineer</w:t>
            </w:r>
          </w:p>
        </w:tc>
      </w:tr>
      <w:tr w:rsidR="008B22DF" w:rsidRPr="00E53808" w:rsidTr="00462263">
        <w:trPr>
          <w:trHeight w:val="610"/>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lang w:val="id-ID"/>
              </w:rPr>
            </w:pPr>
            <w:r w:rsidRPr="00E53808">
              <w:rPr>
                <w:rFonts w:ascii="Candara" w:eastAsia="Times New Roman" w:hAnsi="Candara" w:cs="Times New Roman"/>
                <w:color w:val="000000"/>
                <w:lang w:val="id-ID"/>
              </w:rPr>
              <w:t>6</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 xml:space="preserve"> FPSO BUKIT TUA PROJECT (M420, M140, AQ6500, M600, M220, M750, M200, M240, M210)</w:t>
            </w:r>
          </w:p>
        </w:tc>
        <w:tc>
          <w:tcPr>
            <w:tcW w:w="2149"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M3 ENERGY LTD</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Oct 13 to Feb 14</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669CA"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E/I</w:t>
            </w:r>
            <w:r w:rsidR="008B22DF" w:rsidRPr="00E53808">
              <w:rPr>
                <w:rFonts w:ascii="Candara" w:eastAsia="Times New Roman" w:hAnsi="Candara" w:cs="Times New Roman"/>
                <w:color w:val="000000"/>
              </w:rPr>
              <w:t xml:space="preserve"> Inspector</w:t>
            </w:r>
          </w:p>
        </w:tc>
      </w:tr>
      <w:tr w:rsidR="008B22DF" w:rsidRPr="00E53808" w:rsidTr="00462263">
        <w:trPr>
          <w:trHeight w:val="915"/>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lang w:val="id-ID"/>
              </w:rPr>
            </w:pPr>
            <w:r w:rsidRPr="00E53808">
              <w:rPr>
                <w:rFonts w:ascii="Candara" w:eastAsia="Times New Roman" w:hAnsi="Candara" w:cs="Times New Roman"/>
                <w:color w:val="000000"/>
                <w:lang w:val="id-ID"/>
              </w:rPr>
              <w:t>7</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 xml:space="preserve">FPSO RATU NUSANTARA PROJECT </w:t>
            </w:r>
          </w:p>
        </w:tc>
        <w:tc>
          <w:tcPr>
            <w:tcW w:w="2149"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M3 ENERGY LTD, Location at KEPPEL SHIPYARD BENOI ROAD 15- SINGAPORE</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05 May  14 to August 14</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Instruments Inspector &amp; Comp Ex inspector</w:t>
            </w:r>
          </w:p>
        </w:tc>
      </w:tr>
      <w:tr w:rsidR="008B22DF" w:rsidRPr="00E53808" w:rsidTr="00462263">
        <w:trPr>
          <w:trHeight w:val="610"/>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lang w:val="id-ID"/>
              </w:rPr>
            </w:pPr>
            <w:r w:rsidRPr="00E53808">
              <w:rPr>
                <w:rFonts w:ascii="Candara" w:eastAsia="Times New Roman" w:hAnsi="Candara" w:cs="Times New Roman"/>
                <w:color w:val="000000"/>
                <w:lang w:val="id-ID"/>
              </w:rPr>
              <w:t>8</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BIG LAKE INLET SEPARATOR(V10005, V10006) PACKAGES</w:t>
            </w:r>
          </w:p>
        </w:tc>
        <w:tc>
          <w:tcPr>
            <w:tcW w:w="2149"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 xml:space="preserve">SANTOS ENERGY PTY LTD (AUSTRALIA) </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March 14 to April 14</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669CA"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E/I</w:t>
            </w:r>
            <w:r w:rsidR="008B22DF" w:rsidRPr="00E53808">
              <w:rPr>
                <w:rFonts w:ascii="Candara" w:eastAsia="Times New Roman" w:hAnsi="Candara" w:cs="Times New Roman"/>
                <w:color w:val="000000"/>
              </w:rPr>
              <w:t xml:space="preserve"> Inspector</w:t>
            </w:r>
          </w:p>
        </w:tc>
      </w:tr>
      <w:tr w:rsidR="008B22DF" w:rsidRPr="00E53808" w:rsidTr="00462263">
        <w:trPr>
          <w:trHeight w:val="610"/>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lang w:val="id-ID"/>
              </w:rPr>
            </w:pPr>
            <w:r w:rsidRPr="00E53808">
              <w:rPr>
                <w:rFonts w:ascii="Candara" w:eastAsia="Times New Roman" w:hAnsi="Candara" w:cs="Times New Roman"/>
                <w:color w:val="000000"/>
                <w:lang w:val="id-ID"/>
              </w:rPr>
              <w:t>9</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FUEL GAS HEATER  PACKAGES SHELL MALIKAI-PROJECT</w:t>
            </w:r>
          </w:p>
        </w:tc>
        <w:tc>
          <w:tcPr>
            <w:tcW w:w="2149"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TMJV SDN BHD ( MALAYSIA)</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July 13 to Sept 19</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hAnsi="Candara"/>
              </w:rPr>
              <w:t>Instrument Inspector and FAT Team</w:t>
            </w:r>
          </w:p>
        </w:tc>
      </w:tr>
      <w:tr w:rsidR="008B22DF" w:rsidRPr="00E53808" w:rsidTr="00462263">
        <w:trPr>
          <w:trHeight w:val="610"/>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lang w:val="id-ID"/>
              </w:rPr>
            </w:pPr>
            <w:r w:rsidRPr="00E53808">
              <w:rPr>
                <w:rFonts w:ascii="Candara" w:eastAsia="Times New Roman" w:hAnsi="Candara" w:cs="Times New Roman"/>
                <w:color w:val="000000"/>
                <w:lang w:val="id-ID"/>
              </w:rPr>
              <w:t>10</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CIEP STAGE 1 - INLET SEPARATORS GIDGE ALPHA (V424, V425, V426)</w:t>
            </w:r>
          </w:p>
        </w:tc>
        <w:tc>
          <w:tcPr>
            <w:tcW w:w="2149"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 xml:space="preserve">SANTOS ENERGY PTY LTD (AUSTRALIA) </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Nov 14 to 15 Feb 15</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669CA" w:rsidP="008669CA">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E/I</w:t>
            </w:r>
            <w:r w:rsidR="008B22DF" w:rsidRPr="00E53808">
              <w:rPr>
                <w:rFonts w:ascii="Candara" w:eastAsia="Times New Roman" w:hAnsi="Candara" w:cs="Times New Roman"/>
                <w:color w:val="000000"/>
              </w:rPr>
              <w:t xml:space="preserve"> Inspector</w:t>
            </w:r>
          </w:p>
        </w:tc>
      </w:tr>
      <w:tr w:rsidR="008B22DF" w:rsidRPr="00E53808" w:rsidTr="00462263">
        <w:trPr>
          <w:trHeight w:val="319"/>
        </w:trPr>
        <w:tc>
          <w:tcPr>
            <w:tcW w:w="499" w:type="dxa"/>
            <w:tcBorders>
              <w:top w:val="nil"/>
              <w:left w:val="double" w:sz="6" w:space="0" w:color="auto"/>
              <w:bottom w:val="single" w:sz="4"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rPr>
            </w:pPr>
            <w:r w:rsidRPr="00E53808">
              <w:rPr>
                <w:rFonts w:ascii="Candara" w:eastAsia="Times New Roman" w:hAnsi="Candara" w:cs="Times New Roman"/>
                <w:color w:val="000000"/>
              </w:rPr>
              <w:t>11</w:t>
            </w:r>
          </w:p>
        </w:tc>
        <w:tc>
          <w:tcPr>
            <w:tcW w:w="2892" w:type="dxa"/>
            <w:tcBorders>
              <w:top w:val="nil"/>
              <w:left w:val="nil"/>
              <w:bottom w:val="single" w:sz="4"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GAS COMPRESSORS SKIDS (Z-020, Z-021, Z-030, Z-040)</w:t>
            </w:r>
          </w:p>
        </w:tc>
        <w:tc>
          <w:tcPr>
            <w:tcW w:w="2149"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 xml:space="preserve">APACHE ENERGY LTD (AUSTRALIA) </w:t>
            </w:r>
          </w:p>
        </w:tc>
        <w:tc>
          <w:tcPr>
            <w:tcW w:w="1748" w:type="dxa"/>
            <w:tcBorders>
              <w:top w:val="nil"/>
              <w:left w:val="nil"/>
              <w:bottom w:val="single" w:sz="4"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July 14 to 18 June 15</w:t>
            </w:r>
          </w:p>
        </w:tc>
        <w:tc>
          <w:tcPr>
            <w:tcW w:w="2056" w:type="dxa"/>
            <w:tcBorders>
              <w:top w:val="nil"/>
              <w:left w:val="nil"/>
              <w:bottom w:val="single" w:sz="4" w:space="0" w:color="auto"/>
              <w:right w:val="double" w:sz="6"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Field Engineer</w:t>
            </w:r>
            <w:r w:rsidR="008669CA" w:rsidRPr="00E53808">
              <w:rPr>
                <w:rFonts w:ascii="Candara" w:eastAsia="Times New Roman" w:hAnsi="Candara" w:cs="Times New Roman"/>
                <w:color w:val="000000"/>
              </w:rPr>
              <w:t>&amp; Instruments Inspector</w:t>
            </w:r>
          </w:p>
        </w:tc>
      </w:tr>
      <w:tr w:rsidR="008B22DF" w:rsidRPr="00E53808" w:rsidTr="00462263">
        <w:trPr>
          <w:trHeight w:val="319"/>
        </w:trPr>
        <w:tc>
          <w:tcPr>
            <w:tcW w:w="499"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8B22DF" w:rsidRPr="00E53808" w:rsidRDefault="00C4581C" w:rsidP="00462263">
            <w:pPr>
              <w:spacing w:after="0" w:line="240" w:lineRule="auto"/>
              <w:jc w:val="center"/>
              <w:rPr>
                <w:rFonts w:ascii="Candara" w:eastAsia="Times New Roman" w:hAnsi="Candara" w:cs="Times New Roman"/>
                <w:color w:val="000000"/>
              </w:rPr>
            </w:pPr>
            <w:r w:rsidRPr="00E53808">
              <w:rPr>
                <w:rFonts w:ascii="Candara" w:eastAsia="Times New Roman" w:hAnsi="Candara" w:cs="Times New Roman"/>
                <w:color w:val="000000"/>
              </w:rPr>
              <w:t>12</w:t>
            </w:r>
          </w:p>
        </w:tc>
        <w:tc>
          <w:tcPr>
            <w:tcW w:w="2892" w:type="dxa"/>
            <w:tcBorders>
              <w:top w:val="single" w:sz="4" w:space="0" w:color="auto"/>
              <w:left w:val="nil"/>
              <w:bottom w:val="double" w:sz="6" w:space="0" w:color="auto"/>
              <w:right w:val="single" w:sz="4" w:space="0" w:color="auto"/>
            </w:tcBorders>
            <w:shd w:val="clear" w:color="auto" w:fill="auto"/>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FPSO LP GAS COMPRESSORS  SKID PROJECT (V-2310,  V-2320 , V-2330)</w:t>
            </w:r>
          </w:p>
        </w:tc>
        <w:tc>
          <w:tcPr>
            <w:tcW w:w="2149" w:type="dxa"/>
            <w:tcBorders>
              <w:top w:val="single" w:sz="4" w:space="0" w:color="auto"/>
              <w:left w:val="nil"/>
              <w:bottom w:val="double" w:sz="6"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MODEC TULLOW GHANA LIMITED</w:t>
            </w:r>
          </w:p>
        </w:tc>
        <w:tc>
          <w:tcPr>
            <w:tcW w:w="1748" w:type="dxa"/>
            <w:tcBorders>
              <w:top w:val="single" w:sz="4" w:space="0" w:color="auto"/>
              <w:left w:val="nil"/>
              <w:bottom w:val="double" w:sz="6" w:space="0" w:color="auto"/>
              <w:right w:val="single" w:sz="4"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Dec 14 to July 15</w:t>
            </w:r>
          </w:p>
        </w:tc>
        <w:tc>
          <w:tcPr>
            <w:tcW w:w="2056" w:type="dxa"/>
            <w:tcBorders>
              <w:top w:val="single" w:sz="4" w:space="0" w:color="auto"/>
              <w:left w:val="nil"/>
              <w:bottom w:val="double" w:sz="6" w:space="0" w:color="auto"/>
              <w:right w:val="double" w:sz="6" w:space="0" w:color="auto"/>
            </w:tcBorders>
            <w:shd w:val="clear" w:color="auto" w:fill="auto"/>
            <w:noWrap/>
            <w:vAlign w:val="center"/>
            <w:hideMark/>
          </w:tcPr>
          <w:p w:rsidR="008B22DF" w:rsidRPr="00E53808" w:rsidRDefault="008B22DF" w:rsidP="00462263">
            <w:pPr>
              <w:spacing w:after="0" w:line="240" w:lineRule="auto"/>
              <w:rPr>
                <w:rFonts w:ascii="Candara" w:eastAsia="Times New Roman" w:hAnsi="Candara" w:cs="Times New Roman"/>
                <w:color w:val="000000"/>
              </w:rPr>
            </w:pPr>
            <w:r w:rsidRPr="00E53808">
              <w:rPr>
                <w:rFonts w:ascii="Candara" w:eastAsia="Times New Roman" w:hAnsi="Candara" w:cs="Times New Roman"/>
                <w:color w:val="000000"/>
              </w:rPr>
              <w:t>Instruments Inspector &amp; Comp Ex inspector</w:t>
            </w:r>
          </w:p>
        </w:tc>
      </w:tr>
    </w:tbl>
    <w:p w:rsidR="008B22DF" w:rsidRPr="00E53808" w:rsidRDefault="008B22DF" w:rsidP="00504377">
      <w:pPr>
        <w:pStyle w:val="BodyText2"/>
        <w:tabs>
          <w:tab w:val="left" w:pos="360"/>
          <w:tab w:val="left" w:pos="2970"/>
        </w:tabs>
        <w:spacing w:line="360" w:lineRule="auto"/>
        <w:ind w:left="2790" w:hanging="2430"/>
        <w:rPr>
          <w:rFonts w:ascii="Candara" w:hAnsi="Candara"/>
          <w:bCs/>
          <w:szCs w:val="22"/>
        </w:rPr>
      </w:pPr>
    </w:p>
    <w:p w:rsidR="00B60B54" w:rsidRPr="00E53808" w:rsidRDefault="00B60B54" w:rsidP="00504377">
      <w:pPr>
        <w:tabs>
          <w:tab w:val="left" w:pos="360"/>
          <w:tab w:val="left" w:pos="2790"/>
          <w:tab w:val="left" w:pos="2970"/>
        </w:tabs>
        <w:spacing w:line="360" w:lineRule="auto"/>
        <w:ind w:left="2970" w:hanging="2610"/>
        <w:rPr>
          <w:rFonts w:ascii="Candara" w:hAnsi="Candara"/>
        </w:rPr>
      </w:pPr>
    </w:p>
    <w:p w:rsidR="00504377" w:rsidRPr="00E53808" w:rsidRDefault="00504377" w:rsidP="00504377">
      <w:pPr>
        <w:tabs>
          <w:tab w:val="left" w:pos="360"/>
          <w:tab w:val="left" w:pos="2790"/>
          <w:tab w:val="left" w:pos="2970"/>
        </w:tabs>
        <w:spacing w:line="360" w:lineRule="auto"/>
        <w:ind w:left="2970" w:hanging="2610"/>
        <w:rPr>
          <w:rFonts w:ascii="Candara" w:hAnsi="Candara"/>
        </w:rPr>
      </w:pPr>
      <w:r w:rsidRPr="00E53808">
        <w:rPr>
          <w:rFonts w:ascii="Candara" w:hAnsi="Candara"/>
        </w:rPr>
        <w:lastRenderedPageBreak/>
        <w:t>Description of Duties</w:t>
      </w:r>
      <w:r w:rsidRPr="00E53808">
        <w:rPr>
          <w:rFonts w:ascii="Candara" w:hAnsi="Candara"/>
        </w:rPr>
        <w:tab/>
        <w:t>:</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 xml:space="preserve">Performing receiving inspection of </w:t>
      </w:r>
      <w:proofErr w:type="gramStart"/>
      <w:r w:rsidRPr="00E53808">
        <w:rPr>
          <w:rFonts w:ascii="Candara" w:hAnsi="Candara"/>
        </w:rPr>
        <w:t>E&amp;I</w:t>
      </w:r>
      <w:proofErr w:type="gramEnd"/>
      <w:r w:rsidRPr="00E53808">
        <w:rPr>
          <w:rFonts w:ascii="Candara" w:hAnsi="Candara"/>
        </w:rPr>
        <w:t xml:space="preserve"> materials / equipment refers with project specification, datasheet, GA drawing, and details of installation drawings and update MIVR on the PCMS system.</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Performing details inspection of cable type refers with E&amp;I Cable specification, Single line Diagram, looping diagram, cable schedule,  and include performing continuity testing &amp; insulated testing of electrical/instruments cable with refers with E&amp;I testing specification.</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Create &amp; issued non-conformal report related E&amp;I materials and E&amp;I installation not follow project specification, and hook up details installation into supplier or construction team.</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Review of details engineering drawing (</w:t>
      </w:r>
      <w:proofErr w:type="spellStart"/>
      <w:r w:rsidRPr="00E53808">
        <w:rPr>
          <w:rFonts w:ascii="Candara" w:hAnsi="Candara"/>
        </w:rPr>
        <w:t>ie</w:t>
      </w:r>
      <w:proofErr w:type="spellEnd"/>
      <w:r w:rsidRPr="00E53808">
        <w:rPr>
          <w:rFonts w:ascii="Candara" w:hAnsi="Candara"/>
        </w:rPr>
        <w:t>. Details hook up, datasheet, lay out of cable tray/ladder, layout of instruments, cable schedule, and termination drawing) refers with project specification installation and testing specification.</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 xml:space="preserve">Performing details inspection of </w:t>
      </w:r>
      <w:proofErr w:type="gramStart"/>
      <w:r w:rsidRPr="00E53808">
        <w:rPr>
          <w:rFonts w:ascii="Candara" w:hAnsi="Candara"/>
        </w:rPr>
        <w:t>E&amp;I</w:t>
      </w:r>
      <w:proofErr w:type="gramEnd"/>
      <w:r w:rsidRPr="00E53808">
        <w:rPr>
          <w:rFonts w:ascii="Candara" w:hAnsi="Candara"/>
        </w:rPr>
        <w:t xml:space="preserve"> fabrication supports (</w:t>
      </w:r>
      <w:proofErr w:type="spellStart"/>
      <w:r w:rsidRPr="00E53808">
        <w:rPr>
          <w:rFonts w:ascii="Candara" w:hAnsi="Candara"/>
        </w:rPr>
        <w:t>ie</w:t>
      </w:r>
      <w:proofErr w:type="spellEnd"/>
      <w:r w:rsidRPr="00E53808">
        <w:rPr>
          <w:rFonts w:ascii="Candara" w:hAnsi="Candara"/>
        </w:rPr>
        <w:t>: lighting supports, instruments support, F&amp;G-PAGA supports, Cable ladder supports) follow details of E&amp;I support drawing.</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Performing details inspection of E&amp;I installation (</w:t>
      </w:r>
      <w:proofErr w:type="spellStart"/>
      <w:r w:rsidRPr="00E53808">
        <w:rPr>
          <w:rFonts w:ascii="Candara" w:hAnsi="Candara"/>
        </w:rPr>
        <w:t>ie</w:t>
      </w:r>
      <w:proofErr w:type="spellEnd"/>
      <w:r w:rsidRPr="00E53808">
        <w:rPr>
          <w:rFonts w:ascii="Candara" w:hAnsi="Candara"/>
        </w:rPr>
        <w:t>: cable trays, cable ladder, Electric/Instrument cable, clamp &amp; bolting accessories) follow details installation drawing, lay outs and project specification.</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lastRenderedPageBreak/>
        <w:t>Performing details inspection of Electrical installation (</w:t>
      </w:r>
      <w:proofErr w:type="spellStart"/>
      <w:r w:rsidRPr="00E53808">
        <w:rPr>
          <w:rFonts w:ascii="Candara" w:hAnsi="Candara"/>
        </w:rPr>
        <w:t>ie</w:t>
      </w:r>
      <w:proofErr w:type="spellEnd"/>
      <w:r w:rsidRPr="00E53808">
        <w:rPr>
          <w:rFonts w:ascii="Candara" w:hAnsi="Candara"/>
        </w:rPr>
        <w:t>. lighting fixtures, local control switch, socket outlet, electrical junction box,</w:t>
      </w:r>
      <w:r w:rsidR="00C220FA" w:rsidRPr="00E53808">
        <w:rPr>
          <w:rFonts w:ascii="Candara" w:hAnsi="Candara"/>
        </w:rPr>
        <w:t xml:space="preserve"> motors, heat tracing, </w:t>
      </w:r>
      <w:proofErr w:type="spellStart"/>
      <w:r w:rsidR="00C220FA" w:rsidRPr="00E53808">
        <w:rPr>
          <w:rFonts w:ascii="Candara" w:hAnsi="Candara"/>
        </w:rPr>
        <w:t>earthing</w:t>
      </w:r>
      <w:proofErr w:type="spellEnd"/>
      <w:r w:rsidRPr="00E53808">
        <w:rPr>
          <w:rFonts w:ascii="Candara" w:hAnsi="Candara"/>
        </w:rPr>
        <w:t>) is refers with AFC drawing installation, lay outs and project specification.</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Performing details inspection of Instrument and Fire &amp; Gas installation (</w:t>
      </w:r>
      <w:proofErr w:type="spellStart"/>
      <w:r w:rsidRPr="00E53808">
        <w:rPr>
          <w:rFonts w:ascii="Candara" w:hAnsi="Candara"/>
        </w:rPr>
        <w:t>ie</w:t>
      </w:r>
      <w:proofErr w:type="spellEnd"/>
      <w:r w:rsidRPr="00E53808">
        <w:rPr>
          <w:rFonts w:ascii="Candara" w:hAnsi="Candara"/>
        </w:rPr>
        <w:t>. transmitter, valves, orifice plate, Gauges, ESD, flame/gas detector, Instruments Junction Box, and PAGA ) is refers with AFC drawing installation, datasheet, process line &amp; Instruments air hook up drawing, flow direction of P&amp;ID drawing, lay out/GA drawing , process operation/maintenance and project specification.</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Performing details inspection of Electrical Equipment Hazardous Area installation (</w:t>
      </w:r>
      <w:proofErr w:type="spellStart"/>
      <w:r w:rsidRPr="00E53808">
        <w:rPr>
          <w:rFonts w:ascii="Candara" w:hAnsi="Candara"/>
        </w:rPr>
        <w:t>ie</w:t>
      </w:r>
      <w:proofErr w:type="spellEnd"/>
      <w:r w:rsidRPr="00E53808">
        <w:rPr>
          <w:rFonts w:ascii="Candara" w:hAnsi="Candara"/>
        </w:rPr>
        <w:t>. Type of level equipment hazardous area of transmitter, solenoid valves, lighting fixtures, junction box,  ESD, flame/gas detector, IECEX/ATEX certification numbers, details visual checking of amour on the cable gland, flameproof seal gasket, tightened bolting on the covers &amp; terminal, and details cable termination) is refers details electrical hazardous inspection standards, and project specification.</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Create &amp; issued non conformal report related E&amp;I materials and E&amp;I installation not follow project specification, and hook up details installation into supplier or construction team.</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Leasing with E&amp;I Design Engineer, Client representative, Project Engineer and Construction Team related issue fabrication of E&amp;I supports, location/layout, hook up installation of instruments, site run installation and details of termination.</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Leasing with Design Engineer &amp; Project Engineering team related outstanding issue of E&amp;I materials and equipment before mechanical completion stage.</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Creating &amp; review as built drawing about changing of lay out instruments location, site run of cable tray/tubing, and changing details of termination drawing, and arrange database documents of as built drawing.</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Witness &amp; coordination with technician/</w:t>
      </w:r>
      <w:r w:rsidR="00725E02" w:rsidRPr="00E53808">
        <w:rPr>
          <w:rFonts w:ascii="Candara" w:hAnsi="Candara"/>
        </w:rPr>
        <w:t xml:space="preserve">INE </w:t>
      </w:r>
      <w:r w:rsidRPr="00E53808">
        <w:rPr>
          <w:rFonts w:ascii="Candara" w:hAnsi="Candara"/>
        </w:rPr>
        <w:t>sub-contractor to performing cable testing, pneumatic testing, and create testing reports.</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Monitoring, review, and compiling of mechanical completion (ITR) documents follow actual site installation and create redline markup drawing.</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Notification &amp; Leasing to Client for conduct Installation inspection/witness testing of cable/pneumatic test, which refers with engineering drawing on the ITR documents and project specification.</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Create &amp; issued Final Punch list related E&amp;I installation which not follow project specification, and hook up details installation into construction team.</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Follow up and update status E&amp;I punch list from Client, and coordinate with construction teams to close out punch list.</w:t>
      </w:r>
    </w:p>
    <w:p w:rsidR="00504377" w:rsidRPr="00E53808" w:rsidRDefault="00504377" w:rsidP="009221D7">
      <w:pPr>
        <w:pStyle w:val="ListParagraph"/>
        <w:numPr>
          <w:ilvl w:val="0"/>
          <w:numId w:val="6"/>
        </w:numPr>
        <w:spacing w:line="264" w:lineRule="auto"/>
        <w:jc w:val="both"/>
        <w:rPr>
          <w:rFonts w:ascii="Candara" w:hAnsi="Candara"/>
        </w:rPr>
      </w:pPr>
      <w:r w:rsidRPr="00E53808">
        <w:rPr>
          <w:rFonts w:ascii="Candara" w:hAnsi="Candara"/>
        </w:rPr>
        <w:t>Creating, Preparing, and arrange of E&amp;I Manufacturing Data Record (MDR) (</w:t>
      </w:r>
      <w:proofErr w:type="spellStart"/>
      <w:r w:rsidRPr="00E53808">
        <w:rPr>
          <w:rFonts w:ascii="Candara" w:hAnsi="Candara"/>
        </w:rPr>
        <w:t>ie</w:t>
      </w:r>
      <w:proofErr w:type="spellEnd"/>
      <w:r w:rsidRPr="00E53808">
        <w:rPr>
          <w:rFonts w:ascii="Candara" w:hAnsi="Candara"/>
        </w:rPr>
        <w:t>. index register equipment &amp; materials,  vendors equipment’s documents drawing and bulk item raw materials) and submit to Client for review documents and get approval.</w:t>
      </w:r>
    </w:p>
    <w:p w:rsidR="00504377" w:rsidRPr="00E53808" w:rsidRDefault="00504377" w:rsidP="00361DAC">
      <w:pPr>
        <w:pStyle w:val="ListParagraph"/>
        <w:spacing w:after="0" w:line="240" w:lineRule="auto"/>
        <w:ind w:left="3240"/>
        <w:jc w:val="both"/>
        <w:rPr>
          <w:rFonts w:ascii="Candara" w:hAnsi="Candara" w:cs="Arial"/>
        </w:rPr>
      </w:pPr>
    </w:p>
    <w:p w:rsidR="00361DAC" w:rsidRPr="00E53808" w:rsidRDefault="00361DAC" w:rsidP="00361DAC">
      <w:pPr>
        <w:pStyle w:val="ListParagraph"/>
        <w:spacing w:after="0" w:line="240" w:lineRule="auto"/>
        <w:ind w:left="3240"/>
        <w:jc w:val="both"/>
        <w:rPr>
          <w:rFonts w:ascii="Candara" w:hAnsi="Candara" w:cs="Arial"/>
        </w:rPr>
      </w:pPr>
    </w:p>
    <w:p w:rsidR="00504377" w:rsidRPr="00E53808" w:rsidRDefault="00504377" w:rsidP="00504377">
      <w:pPr>
        <w:spacing w:after="0" w:line="240" w:lineRule="auto"/>
        <w:ind w:left="3240"/>
        <w:jc w:val="both"/>
        <w:rPr>
          <w:rFonts w:ascii="Candara" w:hAnsi="Candara" w:cs="Arial"/>
        </w:rPr>
      </w:pPr>
    </w:p>
    <w:p w:rsidR="00504377" w:rsidRPr="00E53808" w:rsidRDefault="00504377" w:rsidP="00504377">
      <w:pPr>
        <w:pStyle w:val="ListParagraph"/>
        <w:spacing w:line="360" w:lineRule="auto"/>
        <w:rPr>
          <w:rFonts w:ascii="Candara" w:hAnsi="Candara" w:cs="Arial"/>
          <w:b/>
          <w:bCs/>
          <w:u w:val="single"/>
        </w:rPr>
      </w:pPr>
      <w:r w:rsidRPr="00E53808">
        <w:rPr>
          <w:rFonts w:ascii="Candara" w:hAnsi="Candara" w:cs="Arial"/>
          <w:b/>
          <w:bCs/>
          <w:u w:val="single"/>
        </w:rPr>
        <w:t>Involved in Construction &amp;Inspection for critical system:</w:t>
      </w:r>
    </w:p>
    <w:p w:rsidR="00504377" w:rsidRPr="00E53808" w:rsidRDefault="00504377"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rPr>
        <w:t>SOLAR Gas Turbine Engine Titan-130 (Power =14.1 MW) which coupled to Generator ABB AMS 900LS and integrated with Heat Recovery Steam Generating Unit (HRSG).</w:t>
      </w:r>
    </w:p>
    <w:p w:rsidR="00504377" w:rsidRPr="00E53808" w:rsidRDefault="00504377"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rPr>
        <w:t>Eme</w:t>
      </w:r>
      <w:r w:rsidR="001B11FF" w:rsidRPr="00E53808">
        <w:rPr>
          <w:rFonts w:ascii="Candara" w:hAnsi="Candara" w:cs="Arial"/>
        </w:rPr>
        <w:t>rgency Diesel Generator</w:t>
      </w:r>
    </w:p>
    <w:p w:rsidR="00504377" w:rsidRPr="00E53808" w:rsidRDefault="00504377"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rPr>
        <w:lastRenderedPageBreak/>
        <w:t>Lighting System (normal/emergency) &amp; Receptacles.</w:t>
      </w:r>
    </w:p>
    <w:p w:rsidR="00504377" w:rsidRPr="00E53808" w:rsidRDefault="00504377"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rPr>
        <w:t>Fir</w:t>
      </w:r>
      <w:r w:rsidR="006E1A89" w:rsidRPr="00E53808">
        <w:rPr>
          <w:rFonts w:ascii="Candara" w:hAnsi="Candara" w:cs="Arial"/>
        </w:rPr>
        <w:t>e &amp; Gas Detectors system (</w:t>
      </w:r>
      <w:r w:rsidRPr="00E53808">
        <w:rPr>
          <w:rFonts w:ascii="Candara" w:hAnsi="Candara" w:cs="Arial"/>
        </w:rPr>
        <w:t>Flame/Gas/Toxin/Smoke/Heat).</w:t>
      </w:r>
    </w:p>
    <w:p w:rsidR="00504377" w:rsidRPr="00E53808" w:rsidRDefault="00504377"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rPr>
        <w:t>Telecom System (onsh</w:t>
      </w:r>
      <w:r w:rsidR="006E1A89" w:rsidRPr="00E53808">
        <w:rPr>
          <w:rFonts w:ascii="Candara" w:hAnsi="Candara" w:cs="Arial"/>
        </w:rPr>
        <w:t xml:space="preserve">ore): </w:t>
      </w:r>
      <w:r w:rsidRPr="00E53808">
        <w:rPr>
          <w:rFonts w:ascii="Candara" w:hAnsi="Candara" w:cs="Arial"/>
        </w:rPr>
        <w:t>Telephone, Paging &amp; Alarms (PAEAS), Automated Weather Observation System (AWOS).</w:t>
      </w:r>
    </w:p>
    <w:p w:rsidR="00504377" w:rsidRPr="00E53808" w:rsidRDefault="00504377"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rPr>
        <w:t>HONEYWELL PKS c300 Monitoring System &amp; HONEYWELL Safety Management.</w:t>
      </w:r>
    </w:p>
    <w:p w:rsidR="00504377" w:rsidRPr="00E53808" w:rsidRDefault="00504377"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rPr>
        <w:t>ABB Electrical Control &amp; Monitoring System (ECMS).</w:t>
      </w:r>
    </w:p>
    <w:p w:rsidR="00504377" w:rsidRPr="00E53808" w:rsidRDefault="00504377"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rPr>
        <w:t xml:space="preserve">Grounding, Heat Tracing, </w:t>
      </w:r>
      <w:proofErr w:type="spellStart"/>
      <w:r w:rsidRPr="00E53808">
        <w:rPr>
          <w:rFonts w:ascii="Candara" w:hAnsi="Candara" w:cs="Arial"/>
        </w:rPr>
        <w:t>Cathodic</w:t>
      </w:r>
      <w:proofErr w:type="spellEnd"/>
      <w:r w:rsidRPr="00E53808">
        <w:rPr>
          <w:rFonts w:ascii="Candara" w:hAnsi="Candara" w:cs="Arial"/>
        </w:rPr>
        <w:t xml:space="preserve"> Protection, Lightning Protection, and Security Panel System.</w:t>
      </w:r>
    </w:p>
    <w:p w:rsidR="00A702A5" w:rsidRPr="00E53808" w:rsidRDefault="00315E65"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lang w:val="id-ID"/>
        </w:rPr>
        <w:t>E-house HVAC Control Panel</w:t>
      </w:r>
    </w:p>
    <w:p w:rsidR="00315E65" w:rsidRPr="00E53808" w:rsidRDefault="00315E65" w:rsidP="009221D7">
      <w:pPr>
        <w:pStyle w:val="ListParagraph"/>
        <w:numPr>
          <w:ilvl w:val="0"/>
          <w:numId w:val="15"/>
        </w:numPr>
        <w:spacing w:after="0" w:line="360" w:lineRule="auto"/>
        <w:contextualSpacing w:val="0"/>
        <w:rPr>
          <w:rFonts w:ascii="Candara" w:hAnsi="Candara" w:cs="Arial"/>
        </w:rPr>
      </w:pPr>
      <w:r w:rsidRPr="00E53808">
        <w:rPr>
          <w:rFonts w:ascii="Candara" w:hAnsi="Candara" w:cs="Arial"/>
          <w:lang w:val="id-ID"/>
        </w:rPr>
        <w:t>ABB 400 V /11 KV Swit</w:t>
      </w:r>
      <w:r w:rsidR="00F45DF3">
        <w:rPr>
          <w:rFonts w:ascii="Candara" w:hAnsi="Candara" w:cs="Arial"/>
          <w:lang w:val="id-ID"/>
        </w:rPr>
        <w:t>chgear, Electrical Substation</w:t>
      </w:r>
    </w:p>
    <w:p w:rsidR="00A032A1" w:rsidRPr="00E53808" w:rsidRDefault="00A032A1" w:rsidP="00504377">
      <w:pPr>
        <w:tabs>
          <w:tab w:val="left" w:pos="360"/>
          <w:tab w:val="left" w:pos="2790"/>
          <w:tab w:val="left" w:pos="2970"/>
        </w:tabs>
        <w:spacing w:line="360" w:lineRule="auto"/>
        <w:ind w:left="2970" w:hanging="2610"/>
        <w:rPr>
          <w:rFonts w:ascii="Candara" w:hAnsi="Candara"/>
          <w:b/>
        </w:rPr>
      </w:pPr>
    </w:p>
    <w:p w:rsidR="00725E02" w:rsidRPr="00E53808" w:rsidRDefault="00504377" w:rsidP="00725E02">
      <w:pPr>
        <w:pStyle w:val="ListParagraph"/>
        <w:spacing w:line="360" w:lineRule="auto"/>
        <w:rPr>
          <w:rFonts w:ascii="Candara" w:hAnsi="Candara" w:cs="Arial"/>
          <w:b/>
          <w:bCs/>
          <w:u w:val="single"/>
        </w:rPr>
      </w:pPr>
      <w:r w:rsidRPr="00E53808">
        <w:rPr>
          <w:rFonts w:ascii="Candara" w:hAnsi="Candara" w:cs="Arial"/>
          <w:b/>
          <w:bCs/>
          <w:u w:val="single"/>
        </w:rPr>
        <w:t>Achievements:</w:t>
      </w:r>
    </w:p>
    <w:p w:rsidR="00725E02" w:rsidRPr="00E53808" w:rsidRDefault="00C220FA" w:rsidP="009221D7">
      <w:pPr>
        <w:pStyle w:val="ListParagraph"/>
        <w:numPr>
          <w:ilvl w:val="0"/>
          <w:numId w:val="14"/>
        </w:numPr>
        <w:spacing w:line="360" w:lineRule="auto"/>
        <w:rPr>
          <w:rFonts w:ascii="Candara" w:hAnsi="Candara" w:cs="Arial"/>
        </w:rPr>
      </w:pPr>
      <w:r w:rsidRPr="00E53808">
        <w:rPr>
          <w:rFonts w:ascii="Candara" w:hAnsi="Candara" w:cs="Arial"/>
        </w:rPr>
        <w:t xml:space="preserve">Successfully </w:t>
      </w:r>
      <w:r w:rsidR="00725E02" w:rsidRPr="00E53808">
        <w:rPr>
          <w:rFonts w:ascii="Candara" w:hAnsi="Candara" w:cs="Arial"/>
        </w:rPr>
        <w:t xml:space="preserve">completed delivered of </w:t>
      </w:r>
      <w:proofErr w:type="spellStart"/>
      <w:r w:rsidRPr="00E53808">
        <w:rPr>
          <w:rFonts w:ascii="Candara" w:hAnsi="Candara" w:cs="Arial"/>
        </w:rPr>
        <w:t>Malampaya</w:t>
      </w:r>
      <w:proofErr w:type="spellEnd"/>
      <w:r w:rsidRPr="00E53808">
        <w:rPr>
          <w:rFonts w:ascii="Candara" w:hAnsi="Candara" w:cs="Arial"/>
        </w:rPr>
        <w:t xml:space="preserve"> project on schedule</w:t>
      </w:r>
    </w:p>
    <w:p w:rsidR="00C220FA" w:rsidRPr="00E53808" w:rsidRDefault="00725E02" w:rsidP="009221D7">
      <w:pPr>
        <w:pStyle w:val="ListParagraph"/>
        <w:numPr>
          <w:ilvl w:val="0"/>
          <w:numId w:val="14"/>
        </w:numPr>
        <w:spacing w:line="360" w:lineRule="auto"/>
        <w:rPr>
          <w:rFonts w:ascii="Candara" w:hAnsi="Candara" w:cs="Arial"/>
          <w:bCs/>
        </w:rPr>
      </w:pPr>
      <w:r w:rsidRPr="00E53808">
        <w:rPr>
          <w:rFonts w:ascii="Candara" w:hAnsi="Candara" w:cs="Arial"/>
        </w:rPr>
        <w:t>Good arrangement &amp; communication related technical issue with engineering client regarding design changing after end of contract consultant at Apache Project, and successfully completed the project delivered.</w:t>
      </w:r>
    </w:p>
    <w:p w:rsidR="006E1A89" w:rsidRPr="00E53808" w:rsidRDefault="006E1A89" w:rsidP="009221D7">
      <w:pPr>
        <w:pStyle w:val="ListParagraph"/>
        <w:numPr>
          <w:ilvl w:val="0"/>
          <w:numId w:val="14"/>
        </w:numPr>
        <w:spacing w:line="360" w:lineRule="auto"/>
        <w:rPr>
          <w:rFonts w:ascii="Candara" w:hAnsi="Candara" w:cs="Arial"/>
        </w:rPr>
      </w:pPr>
      <w:r w:rsidRPr="00E53808">
        <w:rPr>
          <w:rFonts w:ascii="Candara" w:hAnsi="Candara" w:cs="Arial"/>
        </w:rPr>
        <w:t>Successfully completed delivered of Skid Module Santos project on schedule.</w:t>
      </w:r>
    </w:p>
    <w:p w:rsidR="00725E02" w:rsidRPr="00E53808" w:rsidRDefault="00725E02" w:rsidP="009221D7">
      <w:pPr>
        <w:pStyle w:val="ListParagraph"/>
        <w:numPr>
          <w:ilvl w:val="0"/>
          <w:numId w:val="14"/>
        </w:numPr>
        <w:spacing w:line="360" w:lineRule="auto"/>
        <w:rPr>
          <w:rFonts w:ascii="Candara" w:hAnsi="Candara" w:cs="Arial"/>
          <w:bCs/>
        </w:rPr>
      </w:pPr>
      <w:r w:rsidRPr="00E53808">
        <w:rPr>
          <w:rFonts w:ascii="Candara" w:hAnsi="Candara" w:cs="Arial"/>
          <w:bCs/>
        </w:rPr>
        <w:t>Can solved carry over work</w:t>
      </w:r>
      <w:r w:rsidR="006E1A89" w:rsidRPr="00E53808">
        <w:rPr>
          <w:rFonts w:ascii="Candara" w:hAnsi="Candara" w:cs="Arial"/>
          <w:bCs/>
        </w:rPr>
        <w:t xml:space="preserve"> of</w:t>
      </w:r>
      <w:r w:rsidRPr="00E53808">
        <w:rPr>
          <w:rFonts w:ascii="Candara" w:hAnsi="Candara" w:cs="Arial"/>
          <w:bCs/>
        </w:rPr>
        <w:t xml:space="preserve"> FPSO Bukit </w:t>
      </w:r>
      <w:proofErr w:type="spellStart"/>
      <w:r w:rsidRPr="00E53808">
        <w:rPr>
          <w:rFonts w:ascii="Candara" w:hAnsi="Candara" w:cs="Arial"/>
          <w:bCs/>
        </w:rPr>
        <w:t>Tua</w:t>
      </w:r>
      <w:proofErr w:type="spellEnd"/>
      <w:r w:rsidRPr="00E53808">
        <w:rPr>
          <w:rFonts w:ascii="Candara" w:hAnsi="Candara" w:cs="Arial"/>
          <w:bCs/>
        </w:rPr>
        <w:t xml:space="preserve"> topside module until ready for commissioning in Keppel Marine Singapore with good arrangement team work construction, </w:t>
      </w:r>
      <w:r w:rsidR="006E1A89" w:rsidRPr="00E53808">
        <w:rPr>
          <w:rFonts w:ascii="Candara" w:hAnsi="Candara" w:cs="Arial"/>
          <w:bCs/>
        </w:rPr>
        <w:t>sub-contractor</w:t>
      </w:r>
      <w:r w:rsidRPr="00E53808">
        <w:rPr>
          <w:rFonts w:ascii="Candara" w:hAnsi="Candara" w:cs="Arial"/>
          <w:bCs/>
        </w:rPr>
        <w:t>, q</w:t>
      </w:r>
      <w:r w:rsidR="00DB76BA" w:rsidRPr="00E53808">
        <w:rPr>
          <w:rFonts w:ascii="Candara" w:hAnsi="Candara" w:cs="Arial"/>
          <w:bCs/>
        </w:rPr>
        <w:t>uality</w:t>
      </w:r>
      <w:r w:rsidRPr="00E53808">
        <w:rPr>
          <w:rFonts w:ascii="Candara" w:hAnsi="Candara" w:cs="Arial"/>
          <w:bCs/>
        </w:rPr>
        <w:t xml:space="preserve"> and client for speed up project</w:t>
      </w:r>
      <w:r w:rsidR="006E1A89" w:rsidRPr="00E53808">
        <w:rPr>
          <w:rFonts w:ascii="Candara" w:hAnsi="Candara" w:cs="Arial"/>
          <w:bCs/>
        </w:rPr>
        <w:t>.</w:t>
      </w:r>
    </w:p>
    <w:p w:rsidR="0054735D" w:rsidRPr="00E53808" w:rsidRDefault="0054735D" w:rsidP="008645D3">
      <w:pPr>
        <w:pStyle w:val="ListParagraph"/>
        <w:spacing w:line="360" w:lineRule="auto"/>
        <w:ind w:left="1440"/>
        <w:rPr>
          <w:rFonts w:ascii="Candara" w:hAnsi="Candara" w:cs="Arial"/>
          <w:bCs/>
        </w:rPr>
      </w:pPr>
    </w:p>
    <w:p w:rsidR="0054735D" w:rsidRPr="00E53808" w:rsidRDefault="007D3C2C" w:rsidP="0054735D">
      <w:pPr>
        <w:tabs>
          <w:tab w:val="left" w:pos="360"/>
          <w:tab w:val="left" w:pos="2790"/>
          <w:tab w:val="left" w:pos="2970"/>
        </w:tabs>
        <w:spacing w:line="240" w:lineRule="auto"/>
        <w:ind w:left="2970" w:hanging="2610"/>
        <w:rPr>
          <w:rFonts w:ascii="Candara" w:hAnsi="Candara"/>
          <w:b/>
          <w:color w:val="0070C0"/>
        </w:rPr>
      </w:pPr>
      <w:r>
        <w:rPr>
          <w:rFonts w:ascii="Candara" w:hAnsi="Candara"/>
          <w:b/>
          <w:color w:val="1F497D" w:themeColor="text2"/>
          <w:lang w:val="id-ID"/>
        </w:rPr>
        <w:t>8</w:t>
      </w:r>
      <w:r w:rsidR="0054735D" w:rsidRPr="00761C31">
        <w:rPr>
          <w:rFonts w:ascii="Candara" w:hAnsi="Candara"/>
          <w:b/>
          <w:color w:val="1F497D" w:themeColor="text2"/>
        </w:rPr>
        <w:t xml:space="preserve">. </w:t>
      </w:r>
      <w:r w:rsidR="0054735D" w:rsidRPr="0054735D">
        <w:rPr>
          <w:rFonts w:ascii="Candara" w:hAnsi="Candara"/>
          <w:b/>
          <w:bCs/>
        </w:rPr>
        <w:t xml:space="preserve">  PT ANGKASA ENGINEERING INDONESIA</w:t>
      </w:r>
    </w:p>
    <w:p w:rsidR="0054735D" w:rsidRPr="008C5018" w:rsidRDefault="0054735D" w:rsidP="0054735D">
      <w:pPr>
        <w:tabs>
          <w:tab w:val="left" w:pos="540"/>
          <w:tab w:val="left" w:pos="2552"/>
          <w:tab w:val="left" w:pos="3240"/>
        </w:tabs>
        <w:spacing w:after="120" w:line="240" w:lineRule="auto"/>
        <w:ind w:left="539"/>
        <w:jc w:val="both"/>
        <w:rPr>
          <w:rFonts w:ascii="Candara" w:hAnsi="Candara"/>
        </w:rPr>
      </w:pPr>
      <w:r>
        <w:rPr>
          <w:rFonts w:ascii="Candara" w:hAnsi="Candara"/>
          <w:lang w:val="id-ID"/>
        </w:rPr>
        <w:t xml:space="preserve">       </w:t>
      </w:r>
      <w:r w:rsidRPr="008C5018">
        <w:rPr>
          <w:rFonts w:ascii="Candara" w:hAnsi="Candara"/>
          <w:lang w:val="id-ID"/>
        </w:rPr>
        <w:t xml:space="preserve">Position </w:t>
      </w:r>
      <w:r>
        <w:rPr>
          <w:rFonts w:ascii="Candara" w:hAnsi="Candara"/>
          <w:lang w:val="id-ID"/>
        </w:rPr>
        <w:t xml:space="preserve">         </w:t>
      </w:r>
      <w:r>
        <w:rPr>
          <w:rFonts w:ascii="Candara" w:hAnsi="Candara"/>
          <w:lang w:val="id-ID"/>
        </w:rPr>
        <w:tab/>
        <w:t>:  E&amp;I QC Inspector, COMPEX Inspector</w:t>
      </w:r>
    </w:p>
    <w:p w:rsidR="0054735D" w:rsidRPr="008C5018" w:rsidRDefault="0054735D" w:rsidP="0054735D">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Pr>
          <w:rFonts w:ascii="Candara" w:hAnsi="Candara"/>
          <w:lang w:val="id-ID"/>
        </w:rPr>
        <w:t>PT AEI (E/I specialist Sub-contractor)</w:t>
      </w:r>
    </w:p>
    <w:p w:rsidR="0054735D" w:rsidRPr="008C5018" w:rsidRDefault="0054735D" w:rsidP="0054735D">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sidRPr="0054735D">
        <w:rPr>
          <w:rFonts w:ascii="Candara" w:hAnsi="Candara"/>
        </w:rPr>
        <w:t>Nov 2012 – July 2013 (9 months).</w:t>
      </w:r>
    </w:p>
    <w:p w:rsidR="0054735D" w:rsidRDefault="0054735D" w:rsidP="0054735D">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w:t>
      </w:r>
      <w:r>
        <w:rPr>
          <w:rFonts w:ascii="Candara" w:hAnsi="Candara"/>
        </w:rPr>
        <w:t>Location                  :</w:t>
      </w:r>
      <w:r w:rsidRPr="008C5018">
        <w:rPr>
          <w:rFonts w:ascii="Candara" w:hAnsi="Candara"/>
        </w:rPr>
        <w:t xml:space="preserve"> </w:t>
      </w:r>
      <w:r>
        <w:rPr>
          <w:rFonts w:ascii="Candara" w:hAnsi="Candara"/>
        </w:rPr>
        <w:t xml:space="preserve"> </w:t>
      </w:r>
      <w:r>
        <w:rPr>
          <w:rFonts w:ascii="Candara" w:hAnsi="Candara"/>
          <w:lang w:val="id-ID"/>
        </w:rPr>
        <w:t>Batam Indonesia</w:t>
      </w:r>
    </w:p>
    <w:p w:rsidR="0054735D" w:rsidRPr="00E53808" w:rsidRDefault="0054735D" w:rsidP="0054735D">
      <w:pPr>
        <w:tabs>
          <w:tab w:val="left" w:pos="540"/>
          <w:tab w:val="left" w:pos="8100"/>
          <w:tab w:val="left" w:pos="8370"/>
          <w:tab w:val="left" w:pos="8820"/>
        </w:tabs>
        <w:spacing w:after="120" w:line="240" w:lineRule="auto"/>
        <w:ind w:left="539" w:right="-181"/>
        <w:jc w:val="both"/>
        <w:rPr>
          <w:rFonts w:ascii="Candara" w:hAnsi="Candara"/>
          <w:bCs/>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sidRPr="0054735D">
        <w:rPr>
          <w:rFonts w:ascii="Candara" w:hAnsi="Candara"/>
          <w:lang w:val="id-ID"/>
        </w:rPr>
        <w:t>Premier Oil–Well Head Platform Naga &amp; Pelikan Project</w:t>
      </w:r>
    </w:p>
    <w:p w:rsidR="00504377" w:rsidRPr="00E53808" w:rsidRDefault="00504377" w:rsidP="00504377">
      <w:pPr>
        <w:tabs>
          <w:tab w:val="left" w:pos="360"/>
          <w:tab w:val="left" w:pos="2790"/>
          <w:tab w:val="left" w:pos="2970"/>
        </w:tabs>
        <w:spacing w:line="360" w:lineRule="auto"/>
        <w:ind w:left="2970" w:hanging="2610"/>
        <w:rPr>
          <w:rFonts w:ascii="Candara" w:hAnsi="Candara"/>
        </w:rPr>
      </w:pPr>
      <w:r w:rsidRPr="00E53808">
        <w:rPr>
          <w:rFonts w:ascii="Candara" w:hAnsi="Candara"/>
        </w:rPr>
        <w:t>Description of Duties</w:t>
      </w:r>
      <w:r w:rsidRPr="00E53808">
        <w:rPr>
          <w:rFonts w:ascii="Candara" w:hAnsi="Candara"/>
        </w:rPr>
        <w:tab/>
        <w:t>:</w:t>
      </w:r>
    </w:p>
    <w:p w:rsidR="005526D0" w:rsidRPr="00E53808" w:rsidRDefault="00361DAC" w:rsidP="00DA481E">
      <w:pPr>
        <w:pStyle w:val="ListParagraph"/>
        <w:numPr>
          <w:ilvl w:val="0"/>
          <w:numId w:val="1"/>
        </w:numPr>
        <w:spacing w:after="0" w:line="264" w:lineRule="auto"/>
        <w:jc w:val="both"/>
        <w:rPr>
          <w:rFonts w:ascii="Candara" w:hAnsi="Candara"/>
        </w:rPr>
      </w:pPr>
      <w:r w:rsidRPr="00E53808">
        <w:rPr>
          <w:rFonts w:ascii="Candara" w:hAnsi="Candara"/>
        </w:rPr>
        <w:t>Make sure receiving materials E&amp;I refers specification, Data sheet, MTO, and details GA drawing, and de</w:t>
      </w:r>
      <w:r w:rsidR="005526D0" w:rsidRPr="00E53808">
        <w:rPr>
          <w:rFonts w:ascii="Candara" w:hAnsi="Candara"/>
        </w:rPr>
        <w:t>tails of installation drawings.</w:t>
      </w:r>
    </w:p>
    <w:p w:rsidR="00361DAC" w:rsidRPr="00E53808" w:rsidRDefault="00361DAC" w:rsidP="00DA481E">
      <w:pPr>
        <w:pStyle w:val="ListParagraph"/>
        <w:numPr>
          <w:ilvl w:val="0"/>
          <w:numId w:val="1"/>
        </w:numPr>
        <w:spacing w:after="0" w:line="264" w:lineRule="auto"/>
        <w:jc w:val="both"/>
        <w:rPr>
          <w:rFonts w:ascii="Candara" w:hAnsi="Candara"/>
        </w:rPr>
      </w:pPr>
      <w:r w:rsidRPr="00E53808">
        <w:rPr>
          <w:rFonts w:ascii="Candara" w:hAnsi="Candara"/>
        </w:rPr>
        <w:t>Coordination with main-contractor related E&amp; I receiving materials, installation of E&amp;I, loop checking /witness cable testing, and Completion stage.</w:t>
      </w:r>
      <w:r w:rsidRPr="00E53808">
        <w:rPr>
          <w:rFonts w:ascii="Candara" w:hAnsi="Candara"/>
        </w:rPr>
        <w:tab/>
      </w:r>
    </w:p>
    <w:p w:rsidR="00361DAC" w:rsidRPr="00E53808" w:rsidRDefault="00361DAC" w:rsidP="009221D7">
      <w:pPr>
        <w:pStyle w:val="ListParagraph"/>
        <w:numPr>
          <w:ilvl w:val="0"/>
          <w:numId w:val="1"/>
        </w:numPr>
        <w:spacing w:line="264" w:lineRule="auto"/>
        <w:jc w:val="both"/>
        <w:rPr>
          <w:rFonts w:ascii="Candara" w:hAnsi="Candara"/>
        </w:rPr>
      </w:pPr>
      <w:r w:rsidRPr="00E53808">
        <w:rPr>
          <w:rFonts w:ascii="Candara" w:hAnsi="Candara"/>
        </w:rPr>
        <w:t>Review of electrical installation/details drawing, datasheet, and termination drawing refers on specification of electrical installation and testing specification.</w:t>
      </w:r>
    </w:p>
    <w:p w:rsidR="00361DAC" w:rsidRPr="00E53808" w:rsidRDefault="00361DAC" w:rsidP="009221D7">
      <w:pPr>
        <w:pStyle w:val="ListParagraph"/>
        <w:numPr>
          <w:ilvl w:val="0"/>
          <w:numId w:val="1"/>
        </w:numPr>
        <w:spacing w:line="264" w:lineRule="auto"/>
        <w:jc w:val="both"/>
        <w:rPr>
          <w:rFonts w:ascii="Candara" w:hAnsi="Candara"/>
        </w:rPr>
      </w:pPr>
      <w:r w:rsidRPr="00E53808">
        <w:rPr>
          <w:rFonts w:ascii="Candara" w:hAnsi="Candara"/>
        </w:rPr>
        <w:t xml:space="preserve">Checks installation of cable trays, cable ladder, clamp, bolting &amp; items accessories of Insulation Material (dissimilar material) and to make sure installation is properly </w:t>
      </w:r>
      <w:r w:rsidRPr="00E53808">
        <w:rPr>
          <w:rFonts w:ascii="Candara" w:hAnsi="Candara"/>
        </w:rPr>
        <w:lastRenderedPageBreak/>
        <w:t>condition, easy access during operation and maintenance and refers with specification of electrical installation.</w:t>
      </w:r>
    </w:p>
    <w:p w:rsidR="00361DAC" w:rsidRPr="00E53808" w:rsidRDefault="00361DAC" w:rsidP="009221D7">
      <w:pPr>
        <w:pStyle w:val="ListParagraph"/>
        <w:numPr>
          <w:ilvl w:val="0"/>
          <w:numId w:val="1"/>
        </w:numPr>
        <w:spacing w:line="264" w:lineRule="auto"/>
        <w:jc w:val="both"/>
        <w:rPr>
          <w:rFonts w:ascii="Candara" w:hAnsi="Candara"/>
        </w:rPr>
      </w:pPr>
      <w:r w:rsidRPr="00E53808">
        <w:rPr>
          <w:rFonts w:ascii="Candara" w:hAnsi="Candara"/>
        </w:rPr>
        <w:t>Check physically of LV/MV Cable before/after pulling with refers Instrument/Electrical Cable schedule, and AFC LV/MV cable specification.</w:t>
      </w:r>
    </w:p>
    <w:p w:rsidR="00361DAC" w:rsidRPr="00E53808" w:rsidRDefault="00361DAC" w:rsidP="009221D7">
      <w:pPr>
        <w:pStyle w:val="ListParagraph"/>
        <w:numPr>
          <w:ilvl w:val="0"/>
          <w:numId w:val="1"/>
        </w:numPr>
        <w:spacing w:line="264" w:lineRule="auto"/>
        <w:jc w:val="both"/>
        <w:rPr>
          <w:rFonts w:ascii="Candara" w:hAnsi="Candara"/>
        </w:rPr>
      </w:pPr>
      <w:r w:rsidRPr="00E53808">
        <w:rPr>
          <w:rFonts w:ascii="Candara" w:hAnsi="Candara"/>
        </w:rPr>
        <w:t>Checks installation of lighting fixtures,  LV/MV switchboard, local control switch, socket outlet, electrical junction box, heat tracing, earth connection is properly condition and refers with AFC  vendors drawing, lay outs and also specification of electrical installation.</w:t>
      </w:r>
    </w:p>
    <w:p w:rsidR="00361DAC" w:rsidRPr="00E53808" w:rsidRDefault="00361DAC" w:rsidP="009221D7">
      <w:pPr>
        <w:pStyle w:val="ListParagraph"/>
        <w:numPr>
          <w:ilvl w:val="0"/>
          <w:numId w:val="1"/>
        </w:numPr>
        <w:spacing w:line="264" w:lineRule="auto"/>
        <w:jc w:val="both"/>
        <w:rPr>
          <w:rFonts w:ascii="Candara" w:hAnsi="Candara"/>
        </w:rPr>
      </w:pPr>
      <w:r w:rsidRPr="00E53808">
        <w:rPr>
          <w:rFonts w:ascii="Candara" w:hAnsi="Candara"/>
        </w:rPr>
        <w:t xml:space="preserve">Daily monitoring and update of status E/I inspection refers on PIMS database. </w:t>
      </w:r>
    </w:p>
    <w:p w:rsidR="00361DAC" w:rsidRPr="00E53808" w:rsidRDefault="00361DAC" w:rsidP="009221D7">
      <w:pPr>
        <w:pStyle w:val="ListParagraph"/>
        <w:numPr>
          <w:ilvl w:val="0"/>
          <w:numId w:val="1"/>
        </w:numPr>
        <w:spacing w:line="264" w:lineRule="auto"/>
        <w:jc w:val="both"/>
        <w:rPr>
          <w:rFonts w:ascii="Candara" w:hAnsi="Candara"/>
        </w:rPr>
      </w:pPr>
      <w:r w:rsidRPr="00E53808">
        <w:rPr>
          <w:rFonts w:ascii="Candara" w:hAnsi="Candara"/>
        </w:rPr>
        <w:t>Leasing and Conduct Inspection with Client about Installation of all Electrical equipment, Fire and gas Equipment and Instrumentation apparatus.</w:t>
      </w:r>
      <w:r w:rsidRPr="00E53808">
        <w:rPr>
          <w:rFonts w:ascii="Candara" w:hAnsi="Candara"/>
        </w:rPr>
        <w:tab/>
      </w:r>
    </w:p>
    <w:p w:rsidR="00504377" w:rsidRPr="00E53808" w:rsidRDefault="00361DAC" w:rsidP="009221D7">
      <w:pPr>
        <w:pStyle w:val="ListParagraph"/>
        <w:numPr>
          <w:ilvl w:val="0"/>
          <w:numId w:val="1"/>
        </w:numPr>
        <w:spacing w:after="0" w:line="240" w:lineRule="auto"/>
        <w:jc w:val="both"/>
        <w:rPr>
          <w:rFonts w:ascii="Candara" w:hAnsi="Candara"/>
        </w:rPr>
      </w:pPr>
      <w:r w:rsidRPr="00E53808">
        <w:rPr>
          <w:rFonts w:ascii="Candara" w:hAnsi="Candara"/>
        </w:rPr>
        <w:t>Leasing with Design Engineer, Client, Supervisor E/I, Product Engineer, and Construction Teams related issue fabrication of E&amp;I supports, location/layout, Hook up Installation and details of termination.</w:t>
      </w:r>
    </w:p>
    <w:p w:rsidR="00504377" w:rsidRPr="00E53808" w:rsidRDefault="00504377" w:rsidP="00504377">
      <w:pPr>
        <w:spacing w:after="0" w:line="240" w:lineRule="auto"/>
        <w:ind w:left="3240"/>
        <w:jc w:val="both"/>
        <w:rPr>
          <w:rFonts w:ascii="Candara" w:hAnsi="Candara" w:cs="Arial"/>
        </w:rPr>
      </w:pPr>
    </w:p>
    <w:p w:rsidR="00504377" w:rsidRPr="00E53808" w:rsidRDefault="00504377" w:rsidP="00504377">
      <w:pPr>
        <w:spacing w:after="0" w:line="240" w:lineRule="auto"/>
        <w:ind w:left="3240"/>
        <w:jc w:val="both"/>
        <w:rPr>
          <w:rFonts w:ascii="Candara" w:hAnsi="Candara" w:cs="Arial"/>
        </w:rPr>
      </w:pPr>
    </w:p>
    <w:p w:rsidR="00361DAC" w:rsidRPr="00E53808" w:rsidRDefault="00361DAC" w:rsidP="00361DAC">
      <w:pPr>
        <w:spacing w:after="0" w:line="360" w:lineRule="auto"/>
        <w:rPr>
          <w:rFonts w:ascii="Candara" w:hAnsi="Candara" w:cs="Arial"/>
        </w:rPr>
      </w:pPr>
    </w:p>
    <w:p w:rsidR="008645D3" w:rsidRPr="00E53808" w:rsidRDefault="008645D3" w:rsidP="00361DAC">
      <w:pPr>
        <w:spacing w:after="0" w:line="360" w:lineRule="auto"/>
        <w:rPr>
          <w:rFonts w:ascii="Candara" w:hAnsi="Candara" w:cs="Arial"/>
        </w:rPr>
      </w:pPr>
    </w:p>
    <w:p w:rsidR="008645D3" w:rsidRPr="00E53808" w:rsidRDefault="008645D3" w:rsidP="00361DAC">
      <w:pPr>
        <w:spacing w:after="0" w:line="360" w:lineRule="auto"/>
        <w:rPr>
          <w:rFonts w:ascii="Candara" w:hAnsi="Candara" w:cs="Arial"/>
        </w:rPr>
      </w:pPr>
    </w:p>
    <w:p w:rsidR="0054735D" w:rsidRPr="00E53808" w:rsidRDefault="007D3C2C" w:rsidP="0054735D">
      <w:pPr>
        <w:tabs>
          <w:tab w:val="left" w:pos="360"/>
          <w:tab w:val="left" w:pos="2790"/>
          <w:tab w:val="left" w:pos="2970"/>
        </w:tabs>
        <w:spacing w:line="240" w:lineRule="auto"/>
        <w:ind w:left="2970" w:hanging="2610"/>
        <w:rPr>
          <w:rFonts w:ascii="Candara" w:hAnsi="Candara"/>
          <w:b/>
          <w:color w:val="0070C0"/>
        </w:rPr>
      </w:pPr>
      <w:r>
        <w:rPr>
          <w:rFonts w:ascii="Candara" w:hAnsi="Candara"/>
          <w:b/>
          <w:color w:val="1F497D" w:themeColor="text2"/>
          <w:lang w:val="id-ID"/>
        </w:rPr>
        <w:t>9</w:t>
      </w:r>
      <w:r w:rsidR="0054735D" w:rsidRPr="00761C31">
        <w:rPr>
          <w:rFonts w:ascii="Candara" w:hAnsi="Candara"/>
          <w:b/>
          <w:color w:val="1F497D" w:themeColor="text2"/>
        </w:rPr>
        <w:t xml:space="preserve">. </w:t>
      </w:r>
      <w:r w:rsidR="0054735D" w:rsidRPr="0054735D">
        <w:rPr>
          <w:rFonts w:ascii="Candara" w:hAnsi="Candara"/>
          <w:b/>
          <w:bCs/>
        </w:rPr>
        <w:t xml:space="preserve">  PT MEGARON BATAM</w:t>
      </w:r>
    </w:p>
    <w:p w:rsidR="0054735D" w:rsidRPr="008C5018" w:rsidRDefault="0054735D" w:rsidP="0054735D">
      <w:pPr>
        <w:tabs>
          <w:tab w:val="left" w:pos="540"/>
          <w:tab w:val="left" w:pos="2552"/>
          <w:tab w:val="left" w:pos="3240"/>
        </w:tabs>
        <w:spacing w:after="120" w:line="240" w:lineRule="auto"/>
        <w:ind w:left="539"/>
        <w:jc w:val="both"/>
        <w:rPr>
          <w:rFonts w:ascii="Candara" w:hAnsi="Candara"/>
        </w:rPr>
      </w:pPr>
      <w:r>
        <w:rPr>
          <w:rFonts w:ascii="Candara" w:hAnsi="Candara"/>
          <w:lang w:val="id-ID"/>
        </w:rPr>
        <w:t xml:space="preserve">       </w:t>
      </w:r>
      <w:r w:rsidRPr="008C5018">
        <w:rPr>
          <w:rFonts w:ascii="Candara" w:hAnsi="Candara"/>
          <w:lang w:val="id-ID"/>
        </w:rPr>
        <w:t xml:space="preserve">Position </w:t>
      </w:r>
      <w:r>
        <w:rPr>
          <w:rFonts w:ascii="Candara" w:hAnsi="Candara"/>
          <w:lang w:val="id-ID"/>
        </w:rPr>
        <w:t xml:space="preserve">         </w:t>
      </w:r>
      <w:r>
        <w:rPr>
          <w:rFonts w:ascii="Candara" w:hAnsi="Candara"/>
          <w:lang w:val="id-ID"/>
        </w:rPr>
        <w:tab/>
        <w:t xml:space="preserve">:  E&amp;I Construction Supervisor </w:t>
      </w:r>
    </w:p>
    <w:p w:rsidR="0054735D" w:rsidRPr="008C5018" w:rsidRDefault="0054735D" w:rsidP="0054735D">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sidRPr="0054735D">
        <w:rPr>
          <w:rFonts w:ascii="Candara" w:hAnsi="Candara"/>
          <w:lang w:val="id-ID"/>
        </w:rPr>
        <w:t xml:space="preserve">PT Megaron Batam </w:t>
      </w:r>
      <w:r>
        <w:rPr>
          <w:rFonts w:ascii="Candara" w:hAnsi="Candara"/>
          <w:lang w:val="id-ID"/>
        </w:rPr>
        <w:t>(E/I specialist Sub-contractor)</w:t>
      </w:r>
    </w:p>
    <w:p w:rsidR="0054735D" w:rsidRPr="008C5018" w:rsidRDefault="0054735D" w:rsidP="0054735D">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Pr>
          <w:rFonts w:ascii="Candara" w:hAnsi="Candara"/>
          <w:lang w:val="id-ID"/>
        </w:rPr>
        <w:t>August 2011</w:t>
      </w:r>
      <w:r w:rsidRPr="0054735D">
        <w:rPr>
          <w:rFonts w:ascii="Candara" w:hAnsi="Candara"/>
        </w:rPr>
        <w:t xml:space="preserve">– </w:t>
      </w:r>
      <w:r>
        <w:rPr>
          <w:rFonts w:ascii="Candara" w:hAnsi="Candara"/>
          <w:lang w:val="id-ID"/>
        </w:rPr>
        <w:t>Oct 2012</w:t>
      </w:r>
    </w:p>
    <w:p w:rsidR="0054735D" w:rsidRDefault="0054735D" w:rsidP="0054735D">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w:t>
      </w:r>
      <w:r>
        <w:rPr>
          <w:rFonts w:ascii="Candara" w:hAnsi="Candara"/>
        </w:rPr>
        <w:t>Location                  :</w:t>
      </w:r>
      <w:r w:rsidRPr="008C5018">
        <w:rPr>
          <w:rFonts w:ascii="Candara" w:hAnsi="Candara"/>
        </w:rPr>
        <w:t xml:space="preserve"> </w:t>
      </w:r>
      <w:r>
        <w:rPr>
          <w:rFonts w:ascii="Candara" w:hAnsi="Candara"/>
        </w:rPr>
        <w:t xml:space="preserve"> </w:t>
      </w:r>
      <w:r>
        <w:rPr>
          <w:rFonts w:ascii="Candara" w:hAnsi="Candara"/>
          <w:lang w:val="id-ID"/>
        </w:rPr>
        <w:t>Batam Indonesia</w:t>
      </w:r>
    </w:p>
    <w:p w:rsidR="0054735D" w:rsidRPr="00E53808" w:rsidRDefault="0054735D" w:rsidP="0054735D">
      <w:pPr>
        <w:tabs>
          <w:tab w:val="left" w:pos="540"/>
          <w:tab w:val="left" w:pos="8100"/>
          <w:tab w:val="left" w:pos="8370"/>
          <w:tab w:val="left" w:pos="8820"/>
        </w:tabs>
        <w:spacing w:after="120" w:line="240" w:lineRule="auto"/>
        <w:ind w:left="539" w:right="-181"/>
        <w:jc w:val="both"/>
        <w:rPr>
          <w:rFonts w:ascii="Candara" w:hAnsi="Candara"/>
          <w:bCs/>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sidR="006032F1" w:rsidRPr="006032F1">
        <w:rPr>
          <w:rFonts w:ascii="Candara" w:hAnsi="Candara"/>
          <w:lang w:val="id-ID"/>
        </w:rPr>
        <w:t xml:space="preserve">Exxon Mobil - "PNG LNG Project" LER (Local Electrical Room) A-House </w:t>
      </w:r>
      <w:r w:rsidR="0023086A">
        <w:rPr>
          <w:rFonts w:ascii="Candara" w:hAnsi="Candara"/>
          <w:lang w:val="id-ID"/>
        </w:rPr>
        <w:t xml:space="preserve">      </w:t>
      </w:r>
      <w:r w:rsidR="006032F1" w:rsidRPr="006032F1">
        <w:rPr>
          <w:rFonts w:ascii="Candara" w:hAnsi="Candara"/>
          <w:lang w:val="id-ID"/>
        </w:rPr>
        <w:t>Onshore Packed Electrical Substation Building.</w:t>
      </w:r>
    </w:p>
    <w:p w:rsidR="00504377" w:rsidRPr="00E53808" w:rsidRDefault="00504377" w:rsidP="00504377">
      <w:pPr>
        <w:tabs>
          <w:tab w:val="left" w:pos="360"/>
          <w:tab w:val="left" w:pos="2790"/>
          <w:tab w:val="left" w:pos="2970"/>
        </w:tabs>
        <w:spacing w:line="360" w:lineRule="auto"/>
        <w:ind w:left="2970" w:hanging="2610"/>
        <w:rPr>
          <w:rFonts w:ascii="Candara" w:hAnsi="Candara"/>
        </w:rPr>
      </w:pPr>
      <w:r w:rsidRPr="00E53808">
        <w:rPr>
          <w:rFonts w:ascii="Candara" w:hAnsi="Candara"/>
        </w:rPr>
        <w:t>Description of Duties</w:t>
      </w:r>
      <w:r w:rsidRPr="00E53808">
        <w:rPr>
          <w:rFonts w:ascii="Candara" w:hAnsi="Candara"/>
        </w:rPr>
        <w:tab/>
        <w:t>:</w:t>
      </w:r>
    </w:p>
    <w:p w:rsidR="001B5050" w:rsidRPr="00E53808" w:rsidRDefault="00303A55" w:rsidP="001B5050">
      <w:pPr>
        <w:pStyle w:val="ListParagraph"/>
        <w:numPr>
          <w:ilvl w:val="0"/>
          <w:numId w:val="7"/>
        </w:numPr>
        <w:spacing w:line="264" w:lineRule="auto"/>
        <w:jc w:val="both"/>
        <w:rPr>
          <w:rFonts w:ascii="Candara" w:hAnsi="Candara"/>
        </w:rPr>
      </w:pPr>
      <w:r w:rsidRPr="00E53808">
        <w:rPr>
          <w:rFonts w:ascii="Candara" w:hAnsi="Candara"/>
        </w:rPr>
        <w:t>Coordinate and supervising</w:t>
      </w:r>
      <w:r w:rsidR="001B5050" w:rsidRPr="00E53808">
        <w:rPr>
          <w:rFonts w:ascii="Candara" w:hAnsi="Candara"/>
        </w:rPr>
        <w:t xml:space="preserve"> the electrical and instrumentation activities required to close the Package punch items.</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Provide guidance, assistance and advice to the Subcontractor on electrical and instrumentation matters related to the Packages Punch items.</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Check material preparation as per the Field Work Order requirements.</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Validate the resources (Manpower, Construction Equipment, Scaffolding…) planned by Subcontractors, to execute the Field Work Orders in accordance with the schedule.</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Provide constructability study and technical assistance to define the way to perform Packages Punch Items at Field work Order preparation stage.</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Coordinate interfaces with Company to ensure Company's acceptance of the Punch Items closure.</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Track and expedite resolutions of all Punch List items in close liaison with, whereas applicable, engineering and procurement teams as per the Field Work Orders content.</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Fill up the required MCCL and MCCR Check sheets as required</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Perform inspection of the works done as per ITPs.</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lastRenderedPageBreak/>
        <w:t>Ensure that CE Marking and ATEX compliance are fulfilled</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Prepare Vendor Drawings Mark-ups as required.</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Installation of Earth &amp; Lightning system, PAGA System, Telecom System, Fire Protection System, Lighting System, Control System and Instrument System .</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 xml:space="preserve">Arrange work planning, work schedule, daily reports and progress as well as the order of material required for such work to the warehouse department, in order to obtain the desired target of </w:t>
      </w:r>
      <w:r w:rsidR="00303A55" w:rsidRPr="00E53808">
        <w:rPr>
          <w:rFonts w:ascii="Candara" w:hAnsi="Candara"/>
        </w:rPr>
        <w:t>the company</w:t>
      </w:r>
      <w:r w:rsidRPr="00E53808">
        <w:rPr>
          <w:rFonts w:ascii="Candara" w:hAnsi="Candara"/>
        </w:rPr>
        <w:t>.</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Supervising installation  of 6.6 KV Switchgear (MV Panel), 33 KV Switchgear (HV Panel), 0.4 KV Switchgear (LV -Panel) DC Battery Supply, DC Charger, Essential DP, HVAC Control Panel, PAGA Amplifier / PAGA marshaling / LAN Panel , ECMS Panel,</w:t>
      </w:r>
    </w:p>
    <w:p w:rsidR="001B5050" w:rsidRPr="00E53808" w:rsidRDefault="001B5050" w:rsidP="001B5050">
      <w:pPr>
        <w:pStyle w:val="ListParagraph"/>
        <w:numPr>
          <w:ilvl w:val="0"/>
          <w:numId w:val="7"/>
        </w:numPr>
        <w:spacing w:line="264" w:lineRule="auto"/>
        <w:jc w:val="both"/>
        <w:rPr>
          <w:rFonts w:ascii="Candara" w:hAnsi="Candara"/>
        </w:rPr>
      </w:pPr>
      <w:r w:rsidRPr="00E53808">
        <w:rPr>
          <w:rFonts w:ascii="Candara" w:hAnsi="Candara"/>
        </w:rPr>
        <w:t xml:space="preserve"> ESD Marshalling / IRP, Network, PCS Marshalling / IRP, PCS System ,Normal DP, AC UPS Telecom / ECMS / Battery for Telecom, BMS for AC UPS Telecom &amp; ECMS,BMS for DC Battery, HVAC Units ,Access Control Board, Fire &amp; Gas Junction Box, Fire Alarm Panel, Remote Monitoring System GTG, Master Control Panel for Common Essential Generator, GTG Panel etc. inside the Building Substation.</w:t>
      </w:r>
    </w:p>
    <w:p w:rsidR="00504377" w:rsidRDefault="001B5050" w:rsidP="00132DF9">
      <w:pPr>
        <w:pStyle w:val="ListParagraph"/>
        <w:numPr>
          <w:ilvl w:val="0"/>
          <w:numId w:val="7"/>
        </w:numPr>
        <w:spacing w:line="264" w:lineRule="auto"/>
        <w:jc w:val="both"/>
        <w:rPr>
          <w:rFonts w:ascii="Candara" w:hAnsi="Candara"/>
        </w:rPr>
      </w:pPr>
      <w:r w:rsidRPr="00E53808">
        <w:rPr>
          <w:rFonts w:ascii="Candara" w:hAnsi="Candara"/>
        </w:rPr>
        <w:t>Promote HSSE, Quality and robustness at Yard.</w:t>
      </w:r>
    </w:p>
    <w:p w:rsidR="006032F1" w:rsidRDefault="006032F1" w:rsidP="006032F1">
      <w:pPr>
        <w:pStyle w:val="ListParagraph"/>
        <w:spacing w:line="264" w:lineRule="auto"/>
        <w:ind w:left="1800"/>
        <w:jc w:val="both"/>
        <w:rPr>
          <w:rFonts w:ascii="Candara" w:hAnsi="Candara"/>
        </w:rPr>
      </w:pPr>
    </w:p>
    <w:p w:rsidR="006032F1" w:rsidRPr="00E53808" w:rsidRDefault="006032F1" w:rsidP="006032F1">
      <w:pPr>
        <w:pStyle w:val="ListParagraph"/>
        <w:spacing w:line="264" w:lineRule="auto"/>
        <w:ind w:left="1800"/>
        <w:jc w:val="both"/>
        <w:rPr>
          <w:rFonts w:ascii="Candara" w:hAnsi="Candara"/>
        </w:rPr>
      </w:pPr>
    </w:p>
    <w:p w:rsidR="006032F1" w:rsidRPr="00E53808" w:rsidRDefault="007D3C2C" w:rsidP="006032F1">
      <w:pPr>
        <w:tabs>
          <w:tab w:val="left" w:pos="360"/>
          <w:tab w:val="left" w:pos="2790"/>
          <w:tab w:val="left" w:pos="2970"/>
        </w:tabs>
        <w:spacing w:line="240" w:lineRule="auto"/>
        <w:ind w:left="2970" w:hanging="2610"/>
        <w:rPr>
          <w:rFonts w:ascii="Candara" w:hAnsi="Candara"/>
          <w:b/>
          <w:color w:val="0070C0"/>
        </w:rPr>
      </w:pPr>
      <w:r>
        <w:rPr>
          <w:rFonts w:ascii="Candara" w:hAnsi="Candara"/>
          <w:b/>
          <w:color w:val="1F497D" w:themeColor="text2"/>
          <w:lang w:val="id-ID"/>
        </w:rPr>
        <w:t>10</w:t>
      </w:r>
      <w:r w:rsidR="006032F1" w:rsidRPr="00761C31">
        <w:rPr>
          <w:rFonts w:ascii="Candara" w:hAnsi="Candara"/>
          <w:b/>
          <w:color w:val="1F497D" w:themeColor="text2"/>
        </w:rPr>
        <w:t xml:space="preserve">. </w:t>
      </w:r>
      <w:r w:rsidR="006032F1" w:rsidRPr="0054735D">
        <w:rPr>
          <w:rFonts w:ascii="Candara" w:hAnsi="Candara"/>
          <w:b/>
          <w:bCs/>
        </w:rPr>
        <w:t xml:space="preserve">  </w:t>
      </w:r>
      <w:r w:rsidR="006032F1" w:rsidRPr="006032F1">
        <w:rPr>
          <w:rFonts w:ascii="Candara" w:hAnsi="Candara"/>
          <w:b/>
          <w:bCs/>
        </w:rPr>
        <w:t>PT PSECB INDONESIA</w:t>
      </w:r>
    </w:p>
    <w:p w:rsidR="006032F1" w:rsidRPr="008C5018" w:rsidRDefault="006032F1" w:rsidP="006032F1">
      <w:pPr>
        <w:tabs>
          <w:tab w:val="left" w:pos="540"/>
          <w:tab w:val="left" w:pos="2552"/>
          <w:tab w:val="left" w:pos="3240"/>
        </w:tabs>
        <w:spacing w:after="120" w:line="240" w:lineRule="auto"/>
        <w:ind w:left="539"/>
        <w:jc w:val="both"/>
        <w:rPr>
          <w:rFonts w:ascii="Candara" w:hAnsi="Candara"/>
        </w:rPr>
      </w:pPr>
      <w:r>
        <w:rPr>
          <w:rFonts w:ascii="Candara" w:hAnsi="Candara"/>
          <w:lang w:val="id-ID"/>
        </w:rPr>
        <w:t xml:space="preserve">       </w:t>
      </w:r>
      <w:r w:rsidRPr="008C5018">
        <w:rPr>
          <w:rFonts w:ascii="Candara" w:hAnsi="Candara"/>
          <w:lang w:val="id-ID"/>
        </w:rPr>
        <w:t xml:space="preserve">Position </w:t>
      </w:r>
      <w:r>
        <w:rPr>
          <w:rFonts w:ascii="Candara" w:hAnsi="Candara"/>
          <w:lang w:val="id-ID"/>
        </w:rPr>
        <w:t xml:space="preserve">         </w:t>
      </w:r>
      <w:r>
        <w:rPr>
          <w:rFonts w:ascii="Candara" w:hAnsi="Candara"/>
          <w:lang w:val="id-ID"/>
        </w:rPr>
        <w:tab/>
        <w:t xml:space="preserve">:  </w:t>
      </w:r>
      <w:r w:rsidRPr="006032F1">
        <w:rPr>
          <w:rFonts w:ascii="Candara" w:hAnsi="Candara"/>
          <w:lang w:val="id-ID"/>
        </w:rPr>
        <w:t>Test Engineer– Engineering</w:t>
      </w:r>
    </w:p>
    <w:p w:rsidR="006032F1" w:rsidRPr="008C5018" w:rsidRDefault="006032F1" w:rsidP="006032F1">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sidRPr="006032F1">
        <w:rPr>
          <w:rFonts w:ascii="Candara" w:hAnsi="Candara"/>
          <w:lang w:val="id-ID"/>
        </w:rPr>
        <w:t>PT PSECB INDONESIA</w:t>
      </w:r>
    </w:p>
    <w:p w:rsidR="006032F1" w:rsidRPr="008C5018" w:rsidRDefault="006032F1" w:rsidP="006032F1">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t xml:space="preserve">       Period                      :  </w:t>
      </w:r>
      <w:r w:rsidRPr="006032F1">
        <w:rPr>
          <w:rFonts w:ascii="Candara" w:hAnsi="Candara"/>
          <w:lang w:val="id-ID"/>
        </w:rPr>
        <w:t>March 2004 – June 2011 (7 years).</w:t>
      </w:r>
    </w:p>
    <w:p w:rsidR="006032F1" w:rsidRDefault="006032F1" w:rsidP="006032F1">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w:t>
      </w:r>
      <w:r>
        <w:rPr>
          <w:rFonts w:ascii="Candara" w:hAnsi="Candara"/>
        </w:rPr>
        <w:t>Location                  :</w:t>
      </w:r>
      <w:r w:rsidRPr="008C5018">
        <w:rPr>
          <w:rFonts w:ascii="Candara" w:hAnsi="Candara"/>
        </w:rPr>
        <w:t xml:space="preserve"> </w:t>
      </w:r>
      <w:r>
        <w:rPr>
          <w:rFonts w:ascii="Candara" w:hAnsi="Candara"/>
        </w:rPr>
        <w:t xml:space="preserve"> </w:t>
      </w:r>
      <w:r>
        <w:rPr>
          <w:rFonts w:ascii="Candara" w:hAnsi="Candara"/>
          <w:lang w:val="id-ID"/>
        </w:rPr>
        <w:t>Batam Indonesia</w:t>
      </w:r>
    </w:p>
    <w:p w:rsidR="006032F1" w:rsidRPr="00E53808" w:rsidRDefault="006032F1" w:rsidP="006032F1">
      <w:pPr>
        <w:tabs>
          <w:tab w:val="left" w:pos="540"/>
          <w:tab w:val="left" w:pos="8100"/>
          <w:tab w:val="left" w:pos="8370"/>
          <w:tab w:val="left" w:pos="8820"/>
        </w:tabs>
        <w:spacing w:after="120" w:line="240" w:lineRule="auto"/>
        <w:ind w:left="539" w:right="-181"/>
        <w:jc w:val="both"/>
        <w:rPr>
          <w:rFonts w:ascii="Candara" w:hAnsi="Candara"/>
          <w:bCs/>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sidRPr="006032F1">
        <w:rPr>
          <w:rFonts w:ascii="Candara" w:hAnsi="Candara"/>
          <w:lang w:val="id-ID"/>
        </w:rPr>
        <w:t>Power Supply Unit</w:t>
      </w:r>
      <w:r>
        <w:rPr>
          <w:rFonts w:ascii="Candara" w:hAnsi="Candara"/>
          <w:lang w:val="id-ID"/>
        </w:rPr>
        <w:t xml:space="preserve"> &amp; Inverter</w:t>
      </w:r>
      <w:r w:rsidRPr="006032F1">
        <w:rPr>
          <w:rFonts w:ascii="Candara" w:hAnsi="Candara"/>
          <w:lang w:val="id-ID"/>
        </w:rPr>
        <w:t xml:space="preserve"> of AVC project</w:t>
      </w:r>
      <w:r>
        <w:rPr>
          <w:rFonts w:ascii="Candara" w:hAnsi="Candara"/>
          <w:lang w:val="id-ID"/>
        </w:rPr>
        <w:t>, Blue Ray Motor of AVC Project</w:t>
      </w:r>
    </w:p>
    <w:p w:rsidR="00504377" w:rsidRPr="00E53808" w:rsidRDefault="00504377" w:rsidP="00504377">
      <w:pPr>
        <w:tabs>
          <w:tab w:val="left" w:pos="360"/>
          <w:tab w:val="left" w:pos="2790"/>
          <w:tab w:val="left" w:pos="2970"/>
        </w:tabs>
        <w:spacing w:line="360" w:lineRule="auto"/>
        <w:ind w:left="2970" w:hanging="2610"/>
        <w:rPr>
          <w:rFonts w:ascii="Candara" w:hAnsi="Candara"/>
        </w:rPr>
      </w:pPr>
      <w:r w:rsidRPr="00E53808">
        <w:rPr>
          <w:rFonts w:ascii="Candara" w:hAnsi="Candara"/>
        </w:rPr>
        <w:t>Description of Duties</w:t>
      </w:r>
      <w:r w:rsidRPr="00E53808">
        <w:rPr>
          <w:rFonts w:ascii="Candara" w:hAnsi="Candara"/>
        </w:rPr>
        <w:tab/>
        <w:t>:</w:t>
      </w:r>
    </w:p>
    <w:p w:rsidR="007F3809" w:rsidRPr="00E53808" w:rsidRDefault="007F3809" w:rsidP="009221D7">
      <w:pPr>
        <w:pStyle w:val="ListParagraph"/>
        <w:numPr>
          <w:ilvl w:val="0"/>
          <w:numId w:val="1"/>
        </w:numPr>
        <w:jc w:val="both"/>
        <w:rPr>
          <w:rFonts w:ascii="Candara" w:hAnsi="Candara"/>
        </w:rPr>
      </w:pPr>
      <w:r w:rsidRPr="00E53808">
        <w:rPr>
          <w:rFonts w:ascii="Candara" w:hAnsi="Candara"/>
        </w:rPr>
        <w:t>Performs required test correlation, evaluation, and test characterization on new product, and communicate to customer the test results or if any- test correlation issues and resolutions.</w:t>
      </w:r>
    </w:p>
    <w:p w:rsidR="007F3809" w:rsidRPr="00E53808" w:rsidRDefault="007F3809" w:rsidP="009221D7">
      <w:pPr>
        <w:pStyle w:val="ListParagraph"/>
        <w:numPr>
          <w:ilvl w:val="0"/>
          <w:numId w:val="1"/>
        </w:numPr>
        <w:jc w:val="both"/>
        <w:rPr>
          <w:rFonts w:ascii="Candara" w:hAnsi="Candara"/>
        </w:rPr>
      </w:pPr>
      <w:r w:rsidRPr="00E53808">
        <w:rPr>
          <w:rFonts w:ascii="Candara" w:hAnsi="Candara"/>
        </w:rPr>
        <w:t>Generate Test Setup Specification Document based on customer’s test requirements and Provide technical support to other departments on testing aspects.</w:t>
      </w:r>
    </w:p>
    <w:p w:rsidR="007F3809" w:rsidRPr="00E53808" w:rsidRDefault="007F3809" w:rsidP="009221D7">
      <w:pPr>
        <w:pStyle w:val="ListParagraph"/>
        <w:numPr>
          <w:ilvl w:val="0"/>
          <w:numId w:val="1"/>
        </w:numPr>
        <w:jc w:val="both"/>
        <w:rPr>
          <w:rFonts w:ascii="Candara" w:hAnsi="Candara"/>
        </w:rPr>
      </w:pPr>
      <w:r w:rsidRPr="00E53808">
        <w:rPr>
          <w:rFonts w:ascii="Candara" w:hAnsi="Candara"/>
        </w:rPr>
        <w:t>Modifies existing software to correct errors, to adapt it to new hardware or to upgrade interfaces and improve performance.</w:t>
      </w:r>
    </w:p>
    <w:p w:rsidR="007F3809" w:rsidRPr="00E53808" w:rsidRDefault="007F3809" w:rsidP="009221D7">
      <w:pPr>
        <w:pStyle w:val="ListParagraph"/>
        <w:numPr>
          <w:ilvl w:val="0"/>
          <w:numId w:val="1"/>
        </w:numPr>
        <w:jc w:val="both"/>
        <w:rPr>
          <w:rFonts w:ascii="Candara" w:hAnsi="Candara"/>
        </w:rPr>
      </w:pPr>
      <w:r w:rsidRPr="00E53808">
        <w:rPr>
          <w:rFonts w:ascii="Candara" w:hAnsi="Candara"/>
        </w:rPr>
        <w:t>Writing and debugging application software for any improvement activity or modified testing flow as issue Engineering Change Request (ECR).</w:t>
      </w:r>
    </w:p>
    <w:p w:rsidR="007F3809" w:rsidRDefault="007F3809" w:rsidP="009221D7">
      <w:pPr>
        <w:pStyle w:val="ListParagraph"/>
        <w:numPr>
          <w:ilvl w:val="0"/>
          <w:numId w:val="1"/>
        </w:numPr>
        <w:jc w:val="both"/>
        <w:rPr>
          <w:rFonts w:ascii="Candara" w:hAnsi="Candara"/>
        </w:rPr>
      </w:pPr>
      <w:r w:rsidRPr="00E53808">
        <w:rPr>
          <w:rFonts w:ascii="Candara" w:hAnsi="Candara"/>
        </w:rPr>
        <w:t>To perform Failure Analysis regarding product issue from the customer and liaise with the manufacturing engineers, MC team, QC Engineer to provide 8D reports.</w:t>
      </w:r>
    </w:p>
    <w:p w:rsidR="00504377" w:rsidRPr="00E53808" w:rsidRDefault="00504377" w:rsidP="002018BB">
      <w:pPr>
        <w:pStyle w:val="ListParagraph"/>
        <w:spacing w:after="0" w:line="240" w:lineRule="auto"/>
        <w:ind w:left="3240"/>
        <w:jc w:val="both"/>
        <w:rPr>
          <w:rFonts w:ascii="Candara" w:hAnsi="Candara"/>
        </w:rPr>
      </w:pPr>
      <w:bookmarkStart w:id="0" w:name="_GoBack"/>
      <w:bookmarkEnd w:id="0"/>
    </w:p>
    <w:p w:rsidR="00504377" w:rsidRPr="00E53808" w:rsidRDefault="00504377" w:rsidP="00504377">
      <w:pPr>
        <w:spacing w:after="0" w:line="240" w:lineRule="auto"/>
        <w:ind w:left="3240"/>
        <w:jc w:val="both"/>
        <w:rPr>
          <w:rFonts w:ascii="Candara" w:hAnsi="Candara" w:cs="Arial"/>
        </w:rPr>
      </w:pPr>
    </w:p>
    <w:p w:rsidR="006032F1" w:rsidRPr="00E53808" w:rsidRDefault="007D3C2C" w:rsidP="006032F1">
      <w:pPr>
        <w:tabs>
          <w:tab w:val="left" w:pos="360"/>
          <w:tab w:val="left" w:pos="2790"/>
          <w:tab w:val="left" w:pos="2970"/>
        </w:tabs>
        <w:spacing w:line="240" w:lineRule="auto"/>
        <w:ind w:left="2970" w:hanging="2610"/>
        <w:rPr>
          <w:rFonts w:ascii="Candara" w:hAnsi="Candara"/>
          <w:b/>
          <w:color w:val="0070C0"/>
        </w:rPr>
      </w:pPr>
      <w:r>
        <w:rPr>
          <w:rFonts w:ascii="Candara" w:hAnsi="Candara"/>
          <w:b/>
          <w:color w:val="1F497D" w:themeColor="text2"/>
          <w:lang w:val="id-ID"/>
        </w:rPr>
        <w:t>11</w:t>
      </w:r>
      <w:r w:rsidR="006032F1" w:rsidRPr="00761C31">
        <w:rPr>
          <w:rFonts w:ascii="Candara" w:hAnsi="Candara"/>
          <w:b/>
          <w:color w:val="1F497D" w:themeColor="text2"/>
        </w:rPr>
        <w:t xml:space="preserve">. </w:t>
      </w:r>
      <w:r w:rsidR="006032F1" w:rsidRPr="0054735D">
        <w:rPr>
          <w:rFonts w:ascii="Candara" w:hAnsi="Candara"/>
          <w:b/>
          <w:bCs/>
        </w:rPr>
        <w:t xml:space="preserve">  </w:t>
      </w:r>
      <w:r w:rsidR="006032F1" w:rsidRPr="006032F1">
        <w:rPr>
          <w:rFonts w:ascii="Candara" w:hAnsi="Candara"/>
          <w:b/>
          <w:bCs/>
        </w:rPr>
        <w:t>PT INEOS SILICAS INDONESIA</w:t>
      </w:r>
    </w:p>
    <w:p w:rsidR="006032F1" w:rsidRPr="008C5018" w:rsidRDefault="006032F1" w:rsidP="006032F1">
      <w:pPr>
        <w:tabs>
          <w:tab w:val="left" w:pos="540"/>
          <w:tab w:val="left" w:pos="2552"/>
          <w:tab w:val="left" w:pos="3240"/>
        </w:tabs>
        <w:spacing w:after="120" w:line="240" w:lineRule="auto"/>
        <w:ind w:left="539"/>
        <w:jc w:val="both"/>
        <w:rPr>
          <w:rFonts w:ascii="Candara" w:hAnsi="Candara"/>
        </w:rPr>
      </w:pPr>
      <w:r>
        <w:rPr>
          <w:rFonts w:ascii="Candara" w:hAnsi="Candara"/>
          <w:lang w:val="id-ID"/>
        </w:rPr>
        <w:t xml:space="preserve">       </w:t>
      </w:r>
      <w:r w:rsidRPr="008C5018">
        <w:rPr>
          <w:rFonts w:ascii="Candara" w:hAnsi="Candara"/>
          <w:lang w:val="id-ID"/>
        </w:rPr>
        <w:t xml:space="preserve">Position </w:t>
      </w:r>
      <w:r>
        <w:rPr>
          <w:rFonts w:ascii="Candara" w:hAnsi="Candara"/>
          <w:lang w:val="id-ID"/>
        </w:rPr>
        <w:t xml:space="preserve">         </w:t>
      </w:r>
      <w:r>
        <w:rPr>
          <w:rFonts w:ascii="Candara" w:hAnsi="Candara"/>
          <w:lang w:val="id-ID"/>
        </w:rPr>
        <w:tab/>
        <w:t>:  Instrument Technician</w:t>
      </w:r>
    </w:p>
    <w:p w:rsidR="006032F1" w:rsidRPr="008C5018" w:rsidRDefault="006032F1" w:rsidP="006032F1">
      <w:pPr>
        <w:tabs>
          <w:tab w:val="left" w:pos="540"/>
          <w:tab w:val="left" w:pos="2552"/>
          <w:tab w:val="left" w:pos="2694"/>
          <w:tab w:val="left" w:pos="3240"/>
        </w:tabs>
        <w:spacing w:after="120" w:line="240" w:lineRule="auto"/>
        <w:ind w:left="539"/>
        <w:jc w:val="both"/>
        <w:rPr>
          <w:rFonts w:ascii="Candara" w:hAnsi="Candara"/>
        </w:rPr>
      </w:pPr>
      <w:r w:rsidRPr="008C5018">
        <w:rPr>
          <w:rFonts w:ascii="Candara" w:hAnsi="Candara"/>
        </w:rPr>
        <w:t xml:space="preserve">       </w:t>
      </w:r>
      <w:r w:rsidRPr="008C5018">
        <w:rPr>
          <w:rFonts w:ascii="Candara" w:hAnsi="Candara"/>
          <w:lang w:val="id-ID"/>
        </w:rPr>
        <w:t xml:space="preserve">Employer       </w:t>
      </w:r>
      <w:r w:rsidRPr="008C5018">
        <w:rPr>
          <w:rFonts w:ascii="Candara" w:hAnsi="Candara"/>
          <w:lang w:val="id-ID"/>
        </w:rPr>
        <w:tab/>
        <w:t xml:space="preserve">:  </w:t>
      </w:r>
      <w:r w:rsidRPr="006032F1">
        <w:rPr>
          <w:rFonts w:ascii="Candara" w:hAnsi="Candara"/>
          <w:lang w:val="id-ID"/>
        </w:rPr>
        <w:t>PT INEOS SILICAS INDONESIA</w:t>
      </w:r>
      <w:r>
        <w:rPr>
          <w:rFonts w:ascii="Candara" w:hAnsi="Candara"/>
          <w:lang w:val="id-ID"/>
        </w:rPr>
        <w:t xml:space="preserve"> (Chemical Company)</w:t>
      </w:r>
    </w:p>
    <w:p w:rsidR="006032F1" w:rsidRPr="008C5018" w:rsidRDefault="006032F1" w:rsidP="006032F1">
      <w:pPr>
        <w:tabs>
          <w:tab w:val="left" w:pos="540"/>
          <w:tab w:val="left" w:pos="2552"/>
          <w:tab w:val="left" w:pos="2694"/>
          <w:tab w:val="left" w:pos="3240"/>
        </w:tabs>
        <w:spacing w:after="120" w:line="240" w:lineRule="auto"/>
        <w:ind w:left="539"/>
        <w:jc w:val="both"/>
        <w:rPr>
          <w:rFonts w:ascii="Candara" w:hAnsi="Candara"/>
          <w:lang w:val="id-ID"/>
        </w:rPr>
      </w:pPr>
      <w:r w:rsidRPr="008C5018">
        <w:rPr>
          <w:rFonts w:ascii="Candara" w:hAnsi="Candara"/>
        </w:rPr>
        <w:lastRenderedPageBreak/>
        <w:t xml:space="preserve">       Period                      :  </w:t>
      </w:r>
      <w:r w:rsidRPr="006032F1">
        <w:rPr>
          <w:rFonts w:ascii="Candara" w:hAnsi="Candara"/>
          <w:lang w:val="id-ID"/>
        </w:rPr>
        <w:t>Feb 2002 – Sept 2003 (1.7 years)</w:t>
      </w:r>
    </w:p>
    <w:p w:rsidR="006032F1" w:rsidRDefault="006032F1" w:rsidP="006032F1">
      <w:pPr>
        <w:tabs>
          <w:tab w:val="left" w:pos="540"/>
          <w:tab w:val="left" w:pos="8100"/>
          <w:tab w:val="left" w:pos="8370"/>
          <w:tab w:val="left" w:pos="8820"/>
        </w:tabs>
        <w:spacing w:after="120" w:line="240" w:lineRule="auto"/>
        <w:ind w:left="539" w:right="-181"/>
        <w:jc w:val="both"/>
        <w:rPr>
          <w:rFonts w:ascii="Candara" w:hAnsi="Candara"/>
          <w:lang w:val="id-ID"/>
        </w:rPr>
      </w:pPr>
      <w:r w:rsidRPr="008C5018">
        <w:rPr>
          <w:rFonts w:ascii="Candara" w:hAnsi="Candara"/>
          <w:lang w:val="id-ID"/>
        </w:rPr>
        <w:t xml:space="preserve">    </w:t>
      </w:r>
      <w:r>
        <w:rPr>
          <w:rFonts w:ascii="Candara" w:hAnsi="Candara"/>
          <w:lang w:val="id-ID"/>
        </w:rPr>
        <w:t xml:space="preserve">   </w:t>
      </w:r>
      <w:r>
        <w:rPr>
          <w:rFonts w:ascii="Candara" w:hAnsi="Candara"/>
        </w:rPr>
        <w:t>Location                  :</w:t>
      </w:r>
      <w:r w:rsidRPr="008C5018">
        <w:rPr>
          <w:rFonts w:ascii="Candara" w:hAnsi="Candara"/>
        </w:rPr>
        <w:t xml:space="preserve"> </w:t>
      </w:r>
      <w:r>
        <w:rPr>
          <w:rFonts w:ascii="Candara" w:hAnsi="Candara"/>
        </w:rPr>
        <w:t xml:space="preserve"> </w:t>
      </w:r>
      <w:r>
        <w:rPr>
          <w:rFonts w:ascii="Candara" w:hAnsi="Candara"/>
          <w:lang w:val="id-ID"/>
        </w:rPr>
        <w:t>Batam Indonesia</w:t>
      </w:r>
    </w:p>
    <w:p w:rsidR="007F3809" w:rsidRPr="00E53808" w:rsidRDefault="006032F1" w:rsidP="006032F1">
      <w:pPr>
        <w:tabs>
          <w:tab w:val="left" w:pos="540"/>
          <w:tab w:val="left" w:pos="8100"/>
          <w:tab w:val="left" w:pos="8370"/>
          <w:tab w:val="left" w:pos="8820"/>
        </w:tabs>
        <w:spacing w:after="120" w:line="240" w:lineRule="auto"/>
        <w:ind w:left="539" w:right="-181"/>
        <w:jc w:val="both"/>
        <w:rPr>
          <w:rFonts w:ascii="Candara" w:hAnsi="Candara"/>
          <w:bCs/>
        </w:rPr>
      </w:pPr>
      <w:r w:rsidRPr="008C5018">
        <w:rPr>
          <w:rFonts w:ascii="Candara" w:hAnsi="Candara"/>
          <w:lang w:val="id-ID"/>
        </w:rPr>
        <w:t xml:space="preserve">    </w:t>
      </w:r>
      <w:r>
        <w:rPr>
          <w:rFonts w:ascii="Candara" w:hAnsi="Candara"/>
          <w:lang w:val="id-ID"/>
        </w:rPr>
        <w:t xml:space="preserve">   Project                     </w:t>
      </w:r>
      <w:r w:rsidRPr="008C5018">
        <w:rPr>
          <w:rFonts w:ascii="Candara" w:hAnsi="Candara"/>
          <w:lang w:val="id-ID"/>
        </w:rPr>
        <w:t xml:space="preserve">:  </w:t>
      </w:r>
      <w:r w:rsidRPr="006032F1">
        <w:rPr>
          <w:rFonts w:ascii="Candara" w:hAnsi="Candara"/>
          <w:lang w:val="id-ID"/>
        </w:rPr>
        <w:t>Silicas</w:t>
      </w:r>
      <w:r>
        <w:rPr>
          <w:rFonts w:ascii="Candara" w:hAnsi="Candara"/>
          <w:lang w:val="id-ID"/>
        </w:rPr>
        <w:t xml:space="preserve"> Powder</w:t>
      </w:r>
      <w:r w:rsidRPr="006032F1">
        <w:rPr>
          <w:rFonts w:ascii="Candara" w:hAnsi="Candara"/>
          <w:lang w:val="id-ID"/>
        </w:rPr>
        <w:t xml:space="preserve"> II </w:t>
      </w:r>
      <w:r>
        <w:rPr>
          <w:rFonts w:ascii="Candara" w:hAnsi="Candara"/>
          <w:lang w:val="id-ID"/>
        </w:rPr>
        <w:t>Project</w:t>
      </w:r>
    </w:p>
    <w:p w:rsidR="007F3809" w:rsidRPr="00E53808" w:rsidRDefault="007F3809" w:rsidP="007F3809">
      <w:pPr>
        <w:tabs>
          <w:tab w:val="left" w:pos="360"/>
          <w:tab w:val="left" w:pos="2790"/>
          <w:tab w:val="left" w:pos="2970"/>
        </w:tabs>
        <w:spacing w:line="360" w:lineRule="auto"/>
        <w:ind w:left="2970" w:hanging="2610"/>
        <w:rPr>
          <w:rFonts w:ascii="Candara" w:hAnsi="Candara"/>
        </w:rPr>
      </w:pPr>
      <w:r w:rsidRPr="00E53808">
        <w:rPr>
          <w:rFonts w:ascii="Candara" w:hAnsi="Candara"/>
        </w:rPr>
        <w:t>Description of Duties</w:t>
      </w:r>
      <w:r w:rsidRPr="00E53808">
        <w:rPr>
          <w:rFonts w:ascii="Candara" w:hAnsi="Candara"/>
        </w:rPr>
        <w:tab/>
        <w:t>:</w:t>
      </w:r>
    </w:p>
    <w:p w:rsidR="008B22DF" w:rsidRPr="00E53808" w:rsidRDefault="008B22DF" w:rsidP="009221D7">
      <w:pPr>
        <w:pStyle w:val="ListParagraph"/>
        <w:numPr>
          <w:ilvl w:val="0"/>
          <w:numId w:val="1"/>
        </w:numPr>
        <w:jc w:val="both"/>
        <w:rPr>
          <w:rFonts w:ascii="Candara" w:hAnsi="Candara"/>
        </w:rPr>
      </w:pPr>
      <w:r w:rsidRPr="00E53808">
        <w:rPr>
          <w:rFonts w:ascii="Candara" w:hAnsi="Candara"/>
        </w:rPr>
        <w:t>To perform preventive, corrective and diagnostic maintenance on the process control systems and control loops.</w:t>
      </w:r>
    </w:p>
    <w:p w:rsidR="008B22DF" w:rsidRPr="00E53808" w:rsidRDefault="008B22DF" w:rsidP="009221D7">
      <w:pPr>
        <w:pStyle w:val="ListParagraph"/>
        <w:numPr>
          <w:ilvl w:val="0"/>
          <w:numId w:val="1"/>
        </w:numPr>
        <w:jc w:val="both"/>
        <w:rPr>
          <w:rFonts w:ascii="Candara" w:hAnsi="Candara"/>
        </w:rPr>
      </w:pPr>
      <w:r w:rsidRPr="00E53808">
        <w:rPr>
          <w:rFonts w:ascii="Candara" w:hAnsi="Candara"/>
        </w:rPr>
        <w:t>To remove, dismantle, overhaul/repair and install electric, pneumatic, electronic or hydraulic control system such as control valves and actuators, recorders, measuring and recording instruments in the field or in the workshop.</w:t>
      </w:r>
    </w:p>
    <w:p w:rsidR="008B22DF" w:rsidRPr="00E53808" w:rsidRDefault="008B22DF" w:rsidP="009221D7">
      <w:pPr>
        <w:pStyle w:val="ListParagraph"/>
        <w:numPr>
          <w:ilvl w:val="0"/>
          <w:numId w:val="1"/>
        </w:numPr>
        <w:jc w:val="both"/>
        <w:rPr>
          <w:rFonts w:ascii="Candara" w:hAnsi="Candara"/>
        </w:rPr>
      </w:pPr>
      <w:r w:rsidRPr="00E53808">
        <w:rPr>
          <w:rFonts w:ascii="Candara" w:hAnsi="Candara"/>
        </w:rPr>
        <w:t>To perform preventive and emergency maintenance on all equipment on site, as well as during machine scheduled or unscheduled shutdowns.</w:t>
      </w:r>
    </w:p>
    <w:p w:rsidR="008B22DF" w:rsidRPr="00E53808" w:rsidRDefault="008B22DF" w:rsidP="009221D7">
      <w:pPr>
        <w:pStyle w:val="ListParagraph"/>
        <w:numPr>
          <w:ilvl w:val="0"/>
          <w:numId w:val="1"/>
        </w:numPr>
        <w:jc w:val="both"/>
        <w:rPr>
          <w:rFonts w:ascii="Candara" w:hAnsi="Candara"/>
        </w:rPr>
      </w:pPr>
      <w:r w:rsidRPr="00E53808">
        <w:rPr>
          <w:rFonts w:ascii="Candara" w:hAnsi="Candara"/>
        </w:rPr>
        <w:t>To perform modification of control circuits and/or control loops as per the plant change requests and update all related plant drawings to reflect the actual changes.</w:t>
      </w:r>
    </w:p>
    <w:p w:rsidR="008B22DF" w:rsidRPr="00E53808" w:rsidRDefault="008B22DF" w:rsidP="009221D7">
      <w:pPr>
        <w:pStyle w:val="ListParagraph"/>
        <w:numPr>
          <w:ilvl w:val="0"/>
          <w:numId w:val="1"/>
        </w:numPr>
        <w:jc w:val="both"/>
        <w:rPr>
          <w:rFonts w:ascii="Candara" w:hAnsi="Candara"/>
        </w:rPr>
      </w:pPr>
      <w:r w:rsidRPr="00E53808">
        <w:rPr>
          <w:rFonts w:ascii="Candara" w:hAnsi="Candara"/>
        </w:rPr>
        <w:t>To perform upgrade and retrofitting of new control instruments to the existing panels in the field and main control room.</w:t>
      </w:r>
    </w:p>
    <w:p w:rsidR="008B22DF" w:rsidRPr="00E53808" w:rsidRDefault="008B22DF" w:rsidP="009221D7">
      <w:pPr>
        <w:pStyle w:val="ListParagraph"/>
        <w:numPr>
          <w:ilvl w:val="0"/>
          <w:numId w:val="1"/>
        </w:numPr>
        <w:jc w:val="both"/>
        <w:rPr>
          <w:rFonts w:ascii="Candara" w:hAnsi="Candara"/>
        </w:rPr>
      </w:pPr>
      <w:r w:rsidRPr="00E53808">
        <w:rPr>
          <w:rFonts w:ascii="Candara" w:hAnsi="Candara"/>
        </w:rPr>
        <w:t>To comply with all company Health, Safety and Environment as well as Work Permit, policies and procedures.</w:t>
      </w:r>
    </w:p>
    <w:p w:rsidR="008B22DF" w:rsidRPr="00E53808" w:rsidRDefault="008B22DF" w:rsidP="009221D7">
      <w:pPr>
        <w:pStyle w:val="ListParagraph"/>
        <w:numPr>
          <w:ilvl w:val="0"/>
          <w:numId w:val="1"/>
        </w:numPr>
        <w:jc w:val="both"/>
        <w:rPr>
          <w:rFonts w:ascii="Candara" w:hAnsi="Candara"/>
        </w:rPr>
      </w:pPr>
      <w:r w:rsidRPr="00E53808">
        <w:rPr>
          <w:rFonts w:ascii="Candara" w:hAnsi="Candara"/>
        </w:rPr>
        <w:t>To troubleshoot, repair, calibrate and test various types of process control instruments and relay logic, which include pneumatic, electrical and electronic instruments.</w:t>
      </w:r>
    </w:p>
    <w:p w:rsidR="008B22DF" w:rsidRPr="00E53808" w:rsidRDefault="008B22DF" w:rsidP="009221D7">
      <w:pPr>
        <w:pStyle w:val="ListParagraph"/>
        <w:numPr>
          <w:ilvl w:val="0"/>
          <w:numId w:val="1"/>
        </w:numPr>
        <w:jc w:val="both"/>
        <w:rPr>
          <w:rFonts w:ascii="Candara" w:hAnsi="Candara"/>
        </w:rPr>
      </w:pPr>
      <w:r w:rsidRPr="00E53808">
        <w:rPr>
          <w:rFonts w:ascii="Candara" w:hAnsi="Candara"/>
        </w:rPr>
        <w:t>To perform monitoring of performance signal on the Control room, and clarified on the field if any abnormality.</w:t>
      </w:r>
    </w:p>
    <w:p w:rsidR="007F3809" w:rsidRPr="00E53808" w:rsidRDefault="007F3809" w:rsidP="008B22DF">
      <w:pPr>
        <w:pStyle w:val="ListParagraph"/>
        <w:ind w:left="3240"/>
        <w:jc w:val="both"/>
        <w:rPr>
          <w:rFonts w:ascii="Candara" w:hAnsi="Candara"/>
        </w:rPr>
      </w:pPr>
    </w:p>
    <w:p w:rsidR="007E4B42" w:rsidRPr="00E53808" w:rsidRDefault="007E4B42" w:rsidP="009221D7">
      <w:pPr>
        <w:pStyle w:val="Heading2"/>
        <w:keepLines w:val="0"/>
        <w:pageBreakBefore/>
        <w:numPr>
          <w:ilvl w:val="0"/>
          <w:numId w:val="2"/>
        </w:numPr>
        <w:spacing w:before="0" w:line="240" w:lineRule="auto"/>
        <w:rPr>
          <w:rFonts w:ascii="Candara" w:hAnsi="Candara"/>
          <w:b/>
          <w:color w:val="B2A1C7" w:themeColor="accent4" w:themeTint="99"/>
          <w:sz w:val="22"/>
          <w:szCs w:val="22"/>
          <w:u w:val="single"/>
        </w:rPr>
      </w:pPr>
      <w:r w:rsidRPr="00E53808">
        <w:rPr>
          <w:rFonts w:ascii="Candara" w:hAnsi="Candara"/>
          <w:b/>
          <w:color w:val="B2A1C7" w:themeColor="accent4" w:themeTint="99"/>
          <w:sz w:val="22"/>
          <w:szCs w:val="22"/>
          <w:u w:val="single"/>
        </w:rPr>
        <w:lastRenderedPageBreak/>
        <w:t xml:space="preserve">SKILL &amp; KNOWLEDGE </w:t>
      </w:r>
    </w:p>
    <w:p w:rsidR="00CE6B1F" w:rsidRPr="00E53808" w:rsidRDefault="00CE6B1F" w:rsidP="00CE6B1F">
      <w:pPr>
        <w:spacing w:before="100" w:beforeAutospacing="1" w:after="100" w:afterAutospacing="1"/>
        <w:ind w:left="360"/>
        <w:jc w:val="both"/>
        <w:outlineLvl w:val="1"/>
        <w:rPr>
          <w:rFonts w:ascii="Candara" w:eastAsia="Calibri" w:hAnsi="Candara" w:cs="Times New Roman"/>
          <w:bCs/>
        </w:rPr>
      </w:pPr>
      <w:r w:rsidRPr="00E53808">
        <w:rPr>
          <w:rFonts w:ascii="Candara" w:eastAsia="Calibri" w:hAnsi="Candara" w:cs="Times New Roman"/>
          <w:bCs/>
        </w:rPr>
        <w:t xml:space="preserve">Having skill related Quality Inspection standards, </w:t>
      </w:r>
      <w:r w:rsidR="00C364A2" w:rsidRPr="00E53808">
        <w:rPr>
          <w:rFonts w:ascii="Candara" w:eastAsia="Calibri" w:hAnsi="Candara" w:cs="Times New Roman"/>
          <w:bCs/>
        </w:rPr>
        <w:t xml:space="preserve">IEC </w:t>
      </w:r>
      <w:r w:rsidRPr="00E53808">
        <w:rPr>
          <w:rFonts w:ascii="Candara" w:eastAsia="Calibri" w:hAnsi="Candara" w:cs="Times New Roman"/>
          <w:bCs/>
        </w:rPr>
        <w:t>standards code, standards class, and completion project:</w:t>
      </w:r>
    </w:p>
    <w:p w:rsidR="0021678E" w:rsidRPr="00E53808" w:rsidRDefault="00CE6B1F" w:rsidP="009221D7">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hAnsi="Candara"/>
        </w:rPr>
        <w:t>H</w:t>
      </w:r>
      <w:r w:rsidR="005564F1" w:rsidRPr="00E53808">
        <w:rPr>
          <w:rFonts w:ascii="Candara" w:hAnsi="Candara"/>
        </w:rPr>
        <w:t>aving skill details inspection of Electrical Equipment Hazardous Area installation (</w:t>
      </w:r>
      <w:proofErr w:type="spellStart"/>
      <w:r w:rsidR="005564F1" w:rsidRPr="00E53808">
        <w:rPr>
          <w:rFonts w:ascii="Candara" w:hAnsi="Candara"/>
        </w:rPr>
        <w:t>ie</w:t>
      </w:r>
      <w:proofErr w:type="spellEnd"/>
      <w:r w:rsidR="005564F1" w:rsidRPr="00E53808">
        <w:rPr>
          <w:rFonts w:ascii="Candara" w:hAnsi="Candara"/>
        </w:rPr>
        <w:t xml:space="preserve">. type of level equipment hazardous area of transmitter, solenoid valves, lighting fixtures, junction box,  ESD, flame/gas detector, Analyzer kits, Equipment protection level and zone area, IECEX/ATEX certification numbers, details visual checking of </w:t>
      </w:r>
      <w:proofErr w:type="spellStart"/>
      <w:r w:rsidR="005564F1" w:rsidRPr="00E53808">
        <w:rPr>
          <w:rFonts w:ascii="Candara" w:hAnsi="Candara"/>
        </w:rPr>
        <w:t>armour</w:t>
      </w:r>
      <w:proofErr w:type="spellEnd"/>
      <w:r w:rsidR="005564F1" w:rsidRPr="00E53808">
        <w:rPr>
          <w:rFonts w:ascii="Candara" w:hAnsi="Candara"/>
        </w:rPr>
        <w:t xml:space="preserve"> /compound on the cable gland, flameproof seal gasket, tightened bolting on the covers &amp; terminal, details inspection of cable termination, and calculate of power dissipation cable and type of terminals on the Junction Box).</w:t>
      </w:r>
    </w:p>
    <w:p w:rsidR="00CE6B1F" w:rsidRPr="00E53808" w:rsidRDefault="00CE6B1F" w:rsidP="009221D7">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hAnsi="Candara"/>
          <w:bCs/>
        </w:rPr>
        <w:t>Familiar with project completion database PCMS system,</w:t>
      </w:r>
      <w:r w:rsidR="00315E65" w:rsidRPr="00E53808">
        <w:rPr>
          <w:rFonts w:ascii="Candara" w:hAnsi="Candara"/>
          <w:bCs/>
          <w:lang w:val="id-ID"/>
        </w:rPr>
        <w:t xml:space="preserve"> ICAPS System,</w:t>
      </w:r>
      <w:r w:rsidRPr="00E53808">
        <w:rPr>
          <w:rFonts w:ascii="Candara" w:hAnsi="Candara"/>
          <w:bCs/>
        </w:rPr>
        <w:t xml:space="preserve"> PIMS system, and </w:t>
      </w:r>
      <w:proofErr w:type="spellStart"/>
      <w:r w:rsidRPr="00E53808">
        <w:rPr>
          <w:rFonts w:ascii="Candara" w:hAnsi="Candara"/>
          <w:bCs/>
        </w:rPr>
        <w:t>Zenator</w:t>
      </w:r>
      <w:proofErr w:type="spellEnd"/>
      <w:r w:rsidR="00C6444F" w:rsidRPr="00E53808">
        <w:rPr>
          <w:rFonts w:ascii="Candara" w:hAnsi="Candara"/>
          <w:bCs/>
        </w:rPr>
        <w:t xml:space="preserve"> V3.3</w:t>
      </w:r>
      <w:r w:rsidRPr="00E53808">
        <w:rPr>
          <w:rFonts w:ascii="Candara" w:hAnsi="Candara"/>
          <w:bCs/>
        </w:rPr>
        <w:t xml:space="preserve"> System.</w:t>
      </w:r>
    </w:p>
    <w:p w:rsidR="0021678E" w:rsidRPr="00E53808" w:rsidRDefault="0021678E" w:rsidP="009221D7">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Familiar code with Australian AS/NZS 3000-2007 standard related wiring rule for electrical equipment installation in hazardous areas, and AS/NZS4761 Competency for working with electrical equipment for hazardous areas.</w:t>
      </w:r>
    </w:p>
    <w:p w:rsidR="0021678E" w:rsidRPr="00E53808" w:rsidRDefault="0021678E" w:rsidP="009221D7">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Familiar with DNV-OS-201 rules related electrical installation in offshore, DNV-OSS-102 Rules for Classification of Floating Production, Storage and Loading Units and DNV-OS-D202 rules related Automation, Safety, and Telecommunication Systems.</w:t>
      </w:r>
    </w:p>
    <w:p w:rsidR="0021678E" w:rsidRPr="00E53808" w:rsidRDefault="0021678E" w:rsidP="009221D7">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Familiar with UK standards related flammable atmosphere EEMUA 186 &amp; BS EN 60079 about electrical standard of installation &amp; maintenance in potentially explosive atmospheres.</w:t>
      </w:r>
    </w:p>
    <w:p w:rsidR="0021678E" w:rsidRPr="00E53808" w:rsidRDefault="0021678E" w:rsidP="009221D7">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 xml:space="preserve">Familiar with IEC 60079 </w:t>
      </w:r>
      <w:r w:rsidR="009E0BEE" w:rsidRPr="00E53808">
        <w:rPr>
          <w:rFonts w:ascii="Candara" w:eastAsia="Calibri" w:hAnsi="Candara" w:cs="Times New Roman"/>
          <w:bCs/>
        </w:rPr>
        <w:t>standar</w:t>
      </w:r>
      <w:r w:rsidR="00381C1D" w:rsidRPr="00E53808">
        <w:rPr>
          <w:rFonts w:ascii="Candara" w:eastAsia="Calibri" w:hAnsi="Candara" w:cs="Times New Roman"/>
          <w:bCs/>
        </w:rPr>
        <w:t>d</w:t>
      </w:r>
      <w:r w:rsidR="009E0BEE" w:rsidRPr="00E53808">
        <w:rPr>
          <w:rFonts w:ascii="Candara" w:eastAsia="Calibri" w:hAnsi="Candara" w:cs="Times New Roman"/>
          <w:bCs/>
        </w:rPr>
        <w:t>s</w:t>
      </w:r>
      <w:r w:rsidRPr="00E53808">
        <w:rPr>
          <w:rFonts w:ascii="Candara" w:eastAsia="Calibri" w:hAnsi="Candara" w:cs="Times New Roman"/>
          <w:bCs/>
        </w:rPr>
        <w:t xml:space="preserve"> about electrical installation in hazardous areas, explosive atmosphere, and electrical insulation.</w:t>
      </w:r>
    </w:p>
    <w:p w:rsidR="00C66F9F" w:rsidRPr="00E53808" w:rsidRDefault="00C66F9F" w:rsidP="009221D7">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Familiar with IEC 61439 standards about the</w:t>
      </w:r>
      <w:r w:rsidR="0073491F" w:rsidRPr="00E53808">
        <w:rPr>
          <w:rFonts w:ascii="Candara" w:eastAsia="Calibri" w:hAnsi="Candara" w:cs="Times New Roman"/>
          <w:bCs/>
        </w:rPr>
        <w:t xml:space="preserve"> LV </w:t>
      </w:r>
      <w:r w:rsidRPr="00E53808">
        <w:rPr>
          <w:rFonts w:ascii="Candara" w:eastAsia="Calibri" w:hAnsi="Candara" w:cs="Times New Roman"/>
          <w:bCs/>
        </w:rPr>
        <w:t>switchgear</w:t>
      </w:r>
      <w:r w:rsidR="0073491F" w:rsidRPr="00E53808">
        <w:rPr>
          <w:rFonts w:ascii="Candara" w:eastAsia="Calibri" w:hAnsi="Candara" w:cs="Times New Roman"/>
          <w:bCs/>
        </w:rPr>
        <w:t xml:space="preserve"> assemblies, installation, </w:t>
      </w:r>
      <w:r w:rsidR="009E0BEE" w:rsidRPr="00E53808">
        <w:rPr>
          <w:rFonts w:ascii="Candara" w:eastAsia="Calibri" w:hAnsi="Candara" w:cs="Times New Roman"/>
          <w:bCs/>
        </w:rPr>
        <w:t xml:space="preserve">test, </w:t>
      </w:r>
      <w:r w:rsidR="0073491F" w:rsidRPr="00E53808">
        <w:rPr>
          <w:rFonts w:ascii="Candara" w:eastAsia="Calibri" w:hAnsi="Candara" w:cs="Times New Roman"/>
          <w:bCs/>
        </w:rPr>
        <w:t>and inspection.</w:t>
      </w:r>
    </w:p>
    <w:p w:rsidR="0073491F" w:rsidRPr="00E53808" w:rsidRDefault="00C66F9F" w:rsidP="0073491F">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F</w:t>
      </w:r>
      <w:r w:rsidR="0073491F" w:rsidRPr="00E53808">
        <w:rPr>
          <w:rFonts w:ascii="Candara" w:eastAsia="Calibri" w:hAnsi="Candara" w:cs="Times New Roman"/>
          <w:bCs/>
        </w:rPr>
        <w:t xml:space="preserve">amiliar with IEC 62271 </w:t>
      </w:r>
      <w:r w:rsidR="00121822" w:rsidRPr="00E53808">
        <w:rPr>
          <w:rFonts w:ascii="Candara" w:eastAsia="Calibri" w:hAnsi="Candara" w:cs="Times New Roman"/>
          <w:bCs/>
        </w:rPr>
        <w:t xml:space="preserve">International </w:t>
      </w:r>
      <w:r w:rsidR="0073491F" w:rsidRPr="00E53808">
        <w:rPr>
          <w:rFonts w:ascii="Candara" w:eastAsia="Calibri" w:hAnsi="Candara" w:cs="Times New Roman"/>
          <w:bCs/>
        </w:rPr>
        <w:t xml:space="preserve">standards </w:t>
      </w:r>
      <w:r w:rsidR="00121822" w:rsidRPr="00E53808">
        <w:rPr>
          <w:rFonts w:ascii="Candara" w:eastAsia="Calibri" w:hAnsi="Candara" w:cs="Times New Roman"/>
          <w:bCs/>
        </w:rPr>
        <w:t>for</w:t>
      </w:r>
      <w:r w:rsidR="0073491F" w:rsidRPr="00E53808">
        <w:rPr>
          <w:rFonts w:ascii="Candara" w:eastAsia="Calibri" w:hAnsi="Candara" w:cs="Times New Roman"/>
          <w:bCs/>
        </w:rPr>
        <w:t xml:space="preserve"> the MV/HV switchgear assemblies, installation</w:t>
      </w:r>
      <w:r w:rsidR="009E0BEE" w:rsidRPr="00E53808">
        <w:rPr>
          <w:rFonts w:ascii="Candara" w:eastAsia="Calibri" w:hAnsi="Candara" w:cs="Times New Roman"/>
          <w:bCs/>
        </w:rPr>
        <w:t>, test</w:t>
      </w:r>
      <w:r w:rsidR="0073491F" w:rsidRPr="00E53808">
        <w:rPr>
          <w:rFonts w:ascii="Candara" w:eastAsia="Calibri" w:hAnsi="Candara" w:cs="Times New Roman"/>
          <w:bCs/>
        </w:rPr>
        <w:t xml:space="preserve"> and inspection.</w:t>
      </w:r>
    </w:p>
    <w:p w:rsidR="00CE6B1F" w:rsidRPr="00E53808" w:rsidRDefault="0073491F" w:rsidP="00132DF9">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F</w:t>
      </w:r>
      <w:r w:rsidR="009D62C9" w:rsidRPr="00E53808">
        <w:rPr>
          <w:rFonts w:ascii="Candara" w:eastAsia="Calibri" w:hAnsi="Candara" w:cs="Times New Roman"/>
          <w:bCs/>
        </w:rPr>
        <w:t>amiliar with IEC 60076</w:t>
      </w:r>
      <w:r w:rsidRPr="00E53808">
        <w:rPr>
          <w:rFonts w:ascii="Candara" w:eastAsia="Calibri" w:hAnsi="Candara" w:cs="Times New Roman"/>
          <w:bCs/>
        </w:rPr>
        <w:t xml:space="preserve"> </w:t>
      </w:r>
      <w:r w:rsidR="00121822" w:rsidRPr="00E53808">
        <w:rPr>
          <w:rFonts w:ascii="Candara" w:eastAsia="Calibri" w:hAnsi="Candara" w:cs="Times New Roman"/>
          <w:bCs/>
        </w:rPr>
        <w:t xml:space="preserve">International standards for </w:t>
      </w:r>
      <w:r w:rsidRPr="00E53808">
        <w:rPr>
          <w:rFonts w:ascii="Candara" w:eastAsia="Calibri" w:hAnsi="Candara" w:cs="Times New Roman"/>
          <w:bCs/>
        </w:rPr>
        <w:t xml:space="preserve">the </w:t>
      </w:r>
      <w:r w:rsidR="00587BD1" w:rsidRPr="00E53808">
        <w:rPr>
          <w:rFonts w:ascii="Candara" w:eastAsia="Calibri" w:hAnsi="Candara" w:cs="Times New Roman"/>
          <w:bCs/>
        </w:rPr>
        <w:t>P</w:t>
      </w:r>
      <w:r w:rsidRPr="00E53808">
        <w:rPr>
          <w:rFonts w:ascii="Candara" w:eastAsia="Calibri" w:hAnsi="Candara" w:cs="Times New Roman"/>
          <w:bCs/>
        </w:rPr>
        <w:t>ower transformer assemblies, installation, testing and inspection</w:t>
      </w:r>
      <w:r w:rsidR="00587BD1" w:rsidRPr="00E53808">
        <w:rPr>
          <w:rFonts w:ascii="Candara" w:eastAsia="Calibri" w:hAnsi="Candara" w:cs="Times New Roman"/>
          <w:bCs/>
        </w:rPr>
        <w:t>.</w:t>
      </w:r>
    </w:p>
    <w:p w:rsidR="00121822" w:rsidRPr="00E53808" w:rsidRDefault="00121822" w:rsidP="00121822">
      <w:pPr>
        <w:pStyle w:val="ListParagraph"/>
        <w:numPr>
          <w:ilvl w:val="0"/>
          <w:numId w:val="16"/>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Familiar with IEC 61508 International standards for the unit must be properly designed into a safety instrumented function per the safety manual requirement &amp; Safety instrumented systems for the process industry sector</w:t>
      </w:r>
    </w:p>
    <w:p w:rsidR="00121822" w:rsidRPr="00E53808" w:rsidRDefault="00121822" w:rsidP="00121822">
      <w:pPr>
        <w:pStyle w:val="ListParagraph"/>
        <w:spacing w:before="100" w:beforeAutospacing="1" w:after="100" w:afterAutospacing="1"/>
        <w:ind w:left="1440"/>
        <w:jc w:val="both"/>
        <w:outlineLvl w:val="1"/>
        <w:rPr>
          <w:rFonts w:ascii="Candara" w:eastAsia="Calibri" w:hAnsi="Candara" w:cs="Times New Roman"/>
          <w:bCs/>
        </w:rPr>
      </w:pPr>
    </w:p>
    <w:p w:rsidR="00CE6B1F" w:rsidRPr="00E53808" w:rsidRDefault="00CE6B1F" w:rsidP="00CE6B1F">
      <w:pPr>
        <w:spacing w:before="100" w:beforeAutospacing="1" w:after="100" w:afterAutospacing="1"/>
        <w:ind w:left="720"/>
        <w:jc w:val="both"/>
        <w:outlineLvl w:val="1"/>
        <w:rPr>
          <w:rFonts w:ascii="Candara" w:eastAsia="Calibri" w:hAnsi="Candara" w:cs="Times New Roman"/>
          <w:bCs/>
        </w:rPr>
      </w:pPr>
      <w:r w:rsidRPr="00E53808">
        <w:rPr>
          <w:rFonts w:ascii="Candara" w:eastAsia="Calibri" w:hAnsi="Candara" w:cs="Times New Roman"/>
          <w:bCs/>
        </w:rPr>
        <w:t>Having skill related technical engineering &amp; maintenance:</w:t>
      </w:r>
    </w:p>
    <w:p w:rsidR="00F03AEB" w:rsidRPr="00E53808" w:rsidRDefault="00F03AEB" w:rsidP="009221D7">
      <w:pPr>
        <w:pStyle w:val="Heading1"/>
        <w:keepLines w:val="0"/>
        <w:numPr>
          <w:ilvl w:val="0"/>
          <w:numId w:val="9"/>
        </w:numPr>
        <w:spacing w:before="0" w:line="360" w:lineRule="auto"/>
        <w:jc w:val="both"/>
        <w:rPr>
          <w:rFonts w:ascii="Candara" w:hAnsi="Candara" w:cs="Calibri"/>
          <w:color w:val="000000" w:themeColor="text1"/>
          <w:sz w:val="22"/>
          <w:szCs w:val="22"/>
        </w:rPr>
      </w:pPr>
      <w:r w:rsidRPr="00E53808">
        <w:rPr>
          <w:rFonts w:ascii="Candara" w:hAnsi="Candara" w:cs="Calibri"/>
          <w:color w:val="000000" w:themeColor="text1"/>
          <w:sz w:val="22"/>
          <w:szCs w:val="22"/>
        </w:rPr>
        <w:t xml:space="preserve">Familiar with E/I engineering drawings, </w:t>
      </w:r>
      <w:proofErr w:type="spellStart"/>
      <w:r w:rsidRPr="00E53808">
        <w:rPr>
          <w:rFonts w:ascii="Candara" w:hAnsi="Candara" w:cs="Calibri"/>
          <w:color w:val="000000" w:themeColor="text1"/>
          <w:sz w:val="22"/>
          <w:szCs w:val="22"/>
        </w:rPr>
        <w:t>ie</w:t>
      </w:r>
      <w:proofErr w:type="spellEnd"/>
      <w:r w:rsidRPr="00E53808">
        <w:rPr>
          <w:rFonts w:ascii="Candara" w:hAnsi="Candara" w:cs="Calibri"/>
          <w:color w:val="000000" w:themeColor="text1"/>
          <w:sz w:val="22"/>
          <w:szCs w:val="22"/>
        </w:rPr>
        <w:t xml:space="preserve"> fabrication drawings, general arrangements, single line diagrams, block diagrams, interconnection diagrams, loop drawings, P&amp;I Drawing, Isometric drawing.</w:t>
      </w:r>
    </w:p>
    <w:p w:rsidR="00CE6B1F" w:rsidRPr="00E53808" w:rsidRDefault="00CE6B1F" w:rsidP="009221D7">
      <w:pPr>
        <w:pStyle w:val="ListParagraph"/>
        <w:numPr>
          <w:ilvl w:val="0"/>
          <w:numId w:val="9"/>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Material Take off list and cost estimation of electrical system, automation control and instrumentation system.</w:t>
      </w:r>
    </w:p>
    <w:p w:rsidR="00CE6B1F" w:rsidRPr="00E53808" w:rsidRDefault="00CE6B1F" w:rsidP="009221D7">
      <w:pPr>
        <w:pStyle w:val="ListParagraph"/>
        <w:numPr>
          <w:ilvl w:val="0"/>
          <w:numId w:val="9"/>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Preparations of technical specifications such as Pressure Gauge, Pressure Switch, Pressure Transmitter, Level Controller, Level Indicator, Temperature Controller, Temperature Indicator, Temperature Transmitter, and  Control Valves.</w:t>
      </w:r>
    </w:p>
    <w:p w:rsidR="00CE6B1F" w:rsidRPr="00E53808" w:rsidRDefault="00CE6B1F" w:rsidP="009221D7">
      <w:pPr>
        <w:pStyle w:val="ListParagraph"/>
        <w:numPr>
          <w:ilvl w:val="0"/>
          <w:numId w:val="9"/>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lastRenderedPageBreak/>
        <w:t>Preparation of cable scheduling, index list of instrument and details termination junction Box.</w:t>
      </w:r>
    </w:p>
    <w:p w:rsidR="00CE6B1F" w:rsidRPr="00E53808" w:rsidRDefault="00CE6B1F" w:rsidP="009221D7">
      <w:pPr>
        <w:pStyle w:val="ListParagraph"/>
        <w:numPr>
          <w:ilvl w:val="0"/>
          <w:numId w:val="9"/>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PLC programming such as Siemens(S</w:t>
      </w:r>
      <w:r w:rsidR="00C364A2" w:rsidRPr="00E53808">
        <w:rPr>
          <w:rFonts w:ascii="Candara" w:eastAsia="Calibri" w:hAnsi="Candara" w:cs="Times New Roman"/>
          <w:bCs/>
        </w:rPr>
        <w:t>7</w:t>
      </w:r>
      <w:r w:rsidRPr="00E53808">
        <w:rPr>
          <w:rFonts w:ascii="Candara" w:eastAsia="Calibri" w:hAnsi="Candara" w:cs="Times New Roman"/>
          <w:bCs/>
        </w:rPr>
        <w:t xml:space="preserve">-300), NAIS(FP0-2) and PC Programming such as </w:t>
      </w:r>
      <w:r w:rsidRPr="00E53808">
        <w:rPr>
          <w:rFonts w:ascii="Candara" w:hAnsi="Candara" w:cs="Times New Roman"/>
        </w:rPr>
        <w:t>Microsoft Visual C#, Microsoft VB Dot NET, My SQL5.0 Database.</w:t>
      </w:r>
    </w:p>
    <w:p w:rsidR="00CE6B1F" w:rsidRPr="00E53808" w:rsidRDefault="00CE6B1F" w:rsidP="009221D7">
      <w:pPr>
        <w:pStyle w:val="ListParagraph"/>
        <w:numPr>
          <w:ilvl w:val="0"/>
          <w:numId w:val="9"/>
        </w:numPr>
        <w:spacing w:before="100" w:beforeAutospacing="1" w:after="100" w:afterAutospacing="1"/>
        <w:jc w:val="both"/>
        <w:outlineLvl w:val="1"/>
        <w:rPr>
          <w:rFonts w:ascii="Candara" w:eastAsia="Calibri" w:hAnsi="Candara" w:cs="Times New Roman"/>
          <w:bCs/>
        </w:rPr>
      </w:pPr>
      <w:r w:rsidRPr="00E53808">
        <w:rPr>
          <w:rFonts w:ascii="Candara" w:hAnsi="Candara"/>
          <w:bCs/>
        </w:rPr>
        <w:t>Having knowledge about sequenced flow chart and block programming for PLC SIEMENS S7 SERIES</w:t>
      </w:r>
      <w:r w:rsidR="005C74DB">
        <w:rPr>
          <w:rFonts w:ascii="Candara" w:hAnsi="Candara"/>
          <w:bCs/>
        </w:rPr>
        <w:t xml:space="preserve"> and HMI</w:t>
      </w:r>
      <w:r w:rsidRPr="00E53808">
        <w:rPr>
          <w:rFonts w:ascii="Candara" w:hAnsi="Candara"/>
          <w:bCs/>
        </w:rPr>
        <w:t>.</w:t>
      </w:r>
    </w:p>
    <w:p w:rsidR="00462263" w:rsidRPr="00E53808" w:rsidRDefault="00CE6B1F" w:rsidP="009221D7">
      <w:pPr>
        <w:pStyle w:val="ListParagraph"/>
        <w:numPr>
          <w:ilvl w:val="0"/>
          <w:numId w:val="9"/>
        </w:numPr>
        <w:spacing w:before="100" w:beforeAutospacing="1" w:after="100" w:afterAutospacing="1"/>
        <w:jc w:val="both"/>
        <w:outlineLvl w:val="1"/>
        <w:rPr>
          <w:rFonts w:ascii="Candara" w:hAnsi="Candara"/>
        </w:rPr>
      </w:pPr>
      <w:r w:rsidRPr="00E53808">
        <w:rPr>
          <w:rFonts w:ascii="Candara" w:hAnsi="Candara"/>
        </w:rPr>
        <w:t>Having skill of troubleshoot, repair, looping test, calibrate and test various types of process control instruments and relay logic, which include pneumatic, electrical and electronic instruments.</w:t>
      </w:r>
    </w:p>
    <w:p w:rsidR="0000343A" w:rsidRPr="00E53808" w:rsidRDefault="0000343A" w:rsidP="0000343A">
      <w:pPr>
        <w:spacing w:before="100" w:beforeAutospacing="1" w:after="100" w:afterAutospacing="1"/>
        <w:jc w:val="both"/>
        <w:outlineLvl w:val="1"/>
        <w:rPr>
          <w:rFonts w:ascii="Candara" w:hAnsi="Candara"/>
        </w:rPr>
      </w:pPr>
      <w:r w:rsidRPr="00E53808">
        <w:rPr>
          <w:rFonts w:ascii="Candara" w:hAnsi="Candara"/>
        </w:rPr>
        <w:t>`</w:t>
      </w:r>
    </w:p>
    <w:p w:rsidR="0000343A" w:rsidRPr="00E53808" w:rsidRDefault="0000343A" w:rsidP="0000343A">
      <w:pPr>
        <w:spacing w:before="100" w:beforeAutospacing="1" w:after="100" w:afterAutospacing="1"/>
        <w:ind w:left="720"/>
        <w:jc w:val="both"/>
        <w:outlineLvl w:val="1"/>
        <w:rPr>
          <w:rFonts w:ascii="Candara" w:eastAsia="Calibri" w:hAnsi="Candara" w:cs="Times New Roman"/>
          <w:bCs/>
        </w:rPr>
      </w:pPr>
      <w:r w:rsidRPr="00E53808">
        <w:rPr>
          <w:rFonts w:ascii="Candara" w:eastAsia="Calibri" w:hAnsi="Candara" w:cs="Times New Roman"/>
          <w:bCs/>
        </w:rPr>
        <w:t>Having</w:t>
      </w:r>
      <w:r w:rsidRPr="00E53808">
        <w:rPr>
          <w:rFonts w:ascii="Candara" w:hAnsi="Candara"/>
        </w:rPr>
        <w:t xml:space="preserve"> Professional Skilled:</w:t>
      </w:r>
    </w:p>
    <w:p w:rsidR="0000343A" w:rsidRPr="00E53808" w:rsidRDefault="0000343A" w:rsidP="009221D7">
      <w:pPr>
        <w:pStyle w:val="ListParagraph"/>
        <w:numPr>
          <w:ilvl w:val="0"/>
          <w:numId w:val="17"/>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Can manage multiple tasks simultaneously</w:t>
      </w:r>
    </w:p>
    <w:p w:rsidR="0000343A" w:rsidRPr="00E53808" w:rsidRDefault="0000343A" w:rsidP="009221D7">
      <w:pPr>
        <w:pStyle w:val="ListParagraph"/>
        <w:numPr>
          <w:ilvl w:val="0"/>
          <w:numId w:val="17"/>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 xml:space="preserve">Strong in Interpersonal Communication </w:t>
      </w:r>
    </w:p>
    <w:p w:rsidR="0000343A" w:rsidRPr="00E53808" w:rsidRDefault="0000343A" w:rsidP="009221D7">
      <w:pPr>
        <w:pStyle w:val="ListParagraph"/>
        <w:numPr>
          <w:ilvl w:val="0"/>
          <w:numId w:val="17"/>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 xml:space="preserve">Flexibility &amp; Ability to Work in different circumstances  </w:t>
      </w:r>
    </w:p>
    <w:p w:rsidR="0000343A" w:rsidRPr="00E53808" w:rsidRDefault="0000343A" w:rsidP="009221D7">
      <w:pPr>
        <w:pStyle w:val="ListParagraph"/>
        <w:numPr>
          <w:ilvl w:val="0"/>
          <w:numId w:val="17"/>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Focused on company objective and Approach to meet the Desired Results</w:t>
      </w:r>
    </w:p>
    <w:p w:rsidR="0000343A" w:rsidRPr="00E53808" w:rsidRDefault="0000343A" w:rsidP="009221D7">
      <w:pPr>
        <w:pStyle w:val="ListParagraph"/>
        <w:numPr>
          <w:ilvl w:val="0"/>
          <w:numId w:val="17"/>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Languages Known: English</w:t>
      </w:r>
    </w:p>
    <w:p w:rsidR="0000343A" w:rsidRPr="00E53808" w:rsidRDefault="0000343A" w:rsidP="009221D7">
      <w:pPr>
        <w:pStyle w:val="ListParagraph"/>
        <w:numPr>
          <w:ilvl w:val="0"/>
          <w:numId w:val="17"/>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Knowledge Computer Literacy: MS Excel / Word / Power point/Outlook/Acces</w:t>
      </w:r>
      <w:r w:rsidR="000E5275" w:rsidRPr="00E53808">
        <w:rPr>
          <w:rFonts w:ascii="Candara" w:eastAsia="Calibri" w:hAnsi="Candara" w:cs="Times New Roman"/>
          <w:bCs/>
        </w:rPr>
        <w:t>s</w:t>
      </w:r>
      <w:r w:rsidRPr="00E53808">
        <w:rPr>
          <w:rFonts w:ascii="Candara" w:eastAsia="Calibri" w:hAnsi="Candara" w:cs="Times New Roman"/>
          <w:bCs/>
        </w:rPr>
        <w:t>/</w:t>
      </w:r>
      <w:r w:rsidR="00A81C33" w:rsidRPr="00E53808">
        <w:rPr>
          <w:rFonts w:ascii="Candara" w:eastAsia="Calibri" w:hAnsi="Candara" w:cs="Times New Roman"/>
          <w:bCs/>
        </w:rPr>
        <w:t xml:space="preserve"> Auto-cad/ </w:t>
      </w:r>
      <w:r w:rsidRPr="00E53808">
        <w:rPr>
          <w:rFonts w:ascii="Candara" w:eastAsia="Calibri" w:hAnsi="Candara" w:cs="Times New Roman"/>
          <w:bCs/>
        </w:rPr>
        <w:t>3D Model/I-net/Project</w:t>
      </w:r>
    </w:p>
    <w:p w:rsidR="00EA4313" w:rsidRPr="00E53808" w:rsidRDefault="007E4B42" w:rsidP="009221D7">
      <w:pPr>
        <w:pStyle w:val="Heading2"/>
        <w:keepLines w:val="0"/>
        <w:pageBreakBefore/>
        <w:numPr>
          <w:ilvl w:val="0"/>
          <w:numId w:val="2"/>
        </w:numPr>
        <w:spacing w:before="0" w:line="240" w:lineRule="auto"/>
        <w:rPr>
          <w:rFonts w:ascii="Candara" w:hAnsi="Candara"/>
          <w:b/>
          <w:sz w:val="22"/>
          <w:szCs w:val="22"/>
          <w:u w:val="single"/>
        </w:rPr>
      </w:pPr>
      <w:r w:rsidRPr="00E53808">
        <w:rPr>
          <w:rFonts w:ascii="Candara" w:hAnsi="Candara"/>
          <w:b/>
          <w:color w:val="B2A1C7" w:themeColor="accent4" w:themeTint="99"/>
          <w:sz w:val="22"/>
          <w:szCs w:val="22"/>
          <w:u w:val="single"/>
        </w:rPr>
        <w:lastRenderedPageBreak/>
        <w:t>RECOMMENDATIONS/REFERENCES</w:t>
      </w:r>
    </w:p>
    <w:p w:rsidR="00663460" w:rsidRPr="00E53808" w:rsidRDefault="00663460" w:rsidP="00663460">
      <w:pPr>
        <w:rPr>
          <w:rFonts w:ascii="Candara" w:hAnsi="Candara"/>
        </w:rPr>
      </w:pPr>
    </w:p>
    <w:p w:rsidR="0091508A" w:rsidRPr="00E53808" w:rsidRDefault="0091508A" w:rsidP="009221D7">
      <w:pPr>
        <w:pStyle w:val="distance"/>
        <w:numPr>
          <w:ilvl w:val="0"/>
          <w:numId w:val="8"/>
        </w:numPr>
        <w:spacing w:before="0" w:beforeAutospacing="0" w:after="0" w:afterAutospacing="0"/>
        <w:ind w:left="1170" w:hanging="450"/>
        <w:rPr>
          <w:rFonts w:ascii="Candara" w:hAnsi="Candara"/>
          <w:sz w:val="22"/>
          <w:szCs w:val="22"/>
        </w:rPr>
      </w:pPr>
      <w:r w:rsidRPr="00E53808">
        <w:rPr>
          <w:rFonts w:ascii="Candara" w:hAnsi="Candara"/>
          <w:bCs/>
          <w:sz w:val="22"/>
          <w:szCs w:val="22"/>
        </w:rPr>
        <w:t xml:space="preserve">BV </w:t>
      </w:r>
      <w:proofErr w:type="spellStart"/>
      <w:r w:rsidRPr="00E53808">
        <w:rPr>
          <w:rFonts w:ascii="Candara" w:hAnsi="Candara"/>
          <w:bCs/>
          <w:sz w:val="22"/>
          <w:szCs w:val="22"/>
        </w:rPr>
        <w:t>Abudhabi</w:t>
      </w:r>
      <w:proofErr w:type="spellEnd"/>
      <w:r w:rsidR="006A1E4F" w:rsidRPr="00E53808">
        <w:rPr>
          <w:rFonts w:ascii="Candara" w:hAnsi="Candara"/>
          <w:bCs/>
          <w:sz w:val="22"/>
          <w:szCs w:val="22"/>
        </w:rPr>
        <w:t>, TECHNIP</w:t>
      </w:r>
      <w:r w:rsidR="00BC134F" w:rsidRPr="00E53808">
        <w:rPr>
          <w:rFonts w:ascii="Candara" w:hAnsi="Candara"/>
          <w:bCs/>
          <w:sz w:val="22"/>
          <w:szCs w:val="22"/>
        </w:rPr>
        <w:t>. MEDCO</w:t>
      </w:r>
      <w:r w:rsidR="006A1E4F" w:rsidRPr="00E53808">
        <w:rPr>
          <w:rFonts w:ascii="Candara" w:hAnsi="Candara"/>
          <w:bCs/>
          <w:sz w:val="22"/>
          <w:szCs w:val="22"/>
        </w:rPr>
        <w:t xml:space="preserve"> </w:t>
      </w:r>
      <w:r w:rsidRPr="00E53808">
        <w:rPr>
          <w:rFonts w:ascii="Candara" w:hAnsi="Candara"/>
          <w:bCs/>
          <w:sz w:val="22"/>
          <w:szCs w:val="22"/>
        </w:rPr>
        <w:t>&amp; BV Indonesia</w:t>
      </w:r>
    </w:p>
    <w:p w:rsidR="00B04A0D" w:rsidRPr="00E53808" w:rsidRDefault="0091508A" w:rsidP="0091508A">
      <w:pPr>
        <w:pStyle w:val="distance"/>
        <w:spacing w:before="0" w:beforeAutospacing="0" w:after="0" w:afterAutospacing="0"/>
        <w:ind w:left="1170"/>
        <w:rPr>
          <w:rFonts w:ascii="Candara" w:hAnsi="Candara"/>
          <w:sz w:val="22"/>
          <w:szCs w:val="22"/>
        </w:rPr>
      </w:pPr>
      <w:r w:rsidRPr="00E53808">
        <w:rPr>
          <w:rFonts w:ascii="Candara" w:hAnsi="Candara"/>
          <w:bCs/>
          <w:sz w:val="22"/>
          <w:szCs w:val="22"/>
        </w:rPr>
        <w:t xml:space="preserve">Mr. </w:t>
      </w:r>
      <w:proofErr w:type="spellStart"/>
      <w:r w:rsidR="00EA4313" w:rsidRPr="00E53808">
        <w:rPr>
          <w:rFonts w:ascii="Candara" w:hAnsi="Candara"/>
          <w:bCs/>
          <w:sz w:val="22"/>
          <w:szCs w:val="22"/>
        </w:rPr>
        <w:t>Joko</w:t>
      </w:r>
      <w:proofErr w:type="spellEnd"/>
      <w:r w:rsidR="00DD1CCB" w:rsidRPr="00E53808">
        <w:rPr>
          <w:rFonts w:ascii="Candara" w:hAnsi="Candara"/>
          <w:bCs/>
          <w:sz w:val="22"/>
          <w:szCs w:val="22"/>
        </w:rPr>
        <w:t xml:space="preserve"> </w:t>
      </w:r>
      <w:proofErr w:type="spellStart"/>
      <w:r w:rsidR="00EA4313" w:rsidRPr="00E53808">
        <w:rPr>
          <w:rFonts w:ascii="Candara" w:hAnsi="Candara"/>
          <w:bCs/>
          <w:sz w:val="22"/>
          <w:szCs w:val="22"/>
        </w:rPr>
        <w:t>Susanto</w:t>
      </w:r>
      <w:proofErr w:type="spellEnd"/>
      <w:r w:rsidR="00EA4313" w:rsidRPr="00E53808">
        <w:rPr>
          <w:rFonts w:ascii="Candara" w:hAnsi="Candara"/>
          <w:bCs/>
          <w:sz w:val="22"/>
          <w:szCs w:val="22"/>
        </w:rPr>
        <w:t>, Senior Electrical QC / Field Engineer BV (+6281364670848)</w:t>
      </w:r>
      <w:r w:rsidR="00B04A0D" w:rsidRPr="00E53808">
        <w:rPr>
          <w:rFonts w:ascii="Candara" w:hAnsi="Candara"/>
          <w:bCs/>
          <w:sz w:val="22"/>
          <w:szCs w:val="22"/>
        </w:rPr>
        <w:t>.</w:t>
      </w:r>
    </w:p>
    <w:p w:rsidR="00B04A0D" w:rsidRPr="00E53808" w:rsidRDefault="0091508A" w:rsidP="00132DF9">
      <w:pPr>
        <w:pStyle w:val="distance"/>
        <w:numPr>
          <w:ilvl w:val="0"/>
          <w:numId w:val="8"/>
        </w:numPr>
        <w:spacing w:before="0" w:beforeAutospacing="0" w:after="0" w:afterAutospacing="0"/>
        <w:ind w:left="1170" w:hanging="450"/>
        <w:rPr>
          <w:rFonts w:ascii="Candara" w:hAnsi="Candara"/>
          <w:sz w:val="22"/>
          <w:szCs w:val="22"/>
        </w:rPr>
      </w:pPr>
      <w:r w:rsidRPr="00E53808">
        <w:rPr>
          <w:rFonts w:ascii="Candara" w:hAnsi="Candara"/>
          <w:bCs/>
          <w:sz w:val="22"/>
          <w:szCs w:val="22"/>
        </w:rPr>
        <w:t xml:space="preserve">PT </w:t>
      </w:r>
      <w:proofErr w:type="spellStart"/>
      <w:r w:rsidRPr="00E53808">
        <w:rPr>
          <w:rFonts w:ascii="Candara" w:hAnsi="Candara"/>
          <w:bCs/>
          <w:sz w:val="22"/>
          <w:szCs w:val="22"/>
        </w:rPr>
        <w:t>Megaron</w:t>
      </w:r>
      <w:proofErr w:type="spellEnd"/>
      <w:r w:rsidRPr="00E53808">
        <w:rPr>
          <w:rFonts w:ascii="Candara" w:hAnsi="Candara"/>
          <w:bCs/>
          <w:sz w:val="22"/>
          <w:szCs w:val="22"/>
        </w:rPr>
        <w:t xml:space="preserve"> Wasco</w:t>
      </w:r>
      <w:r w:rsidR="00BC134F" w:rsidRPr="00E53808">
        <w:rPr>
          <w:rFonts w:ascii="Candara" w:hAnsi="Candara"/>
          <w:bCs/>
          <w:sz w:val="22"/>
          <w:szCs w:val="22"/>
        </w:rPr>
        <w:t xml:space="preserve">, </w:t>
      </w:r>
      <w:proofErr w:type="spellStart"/>
      <w:r w:rsidR="00EA4313" w:rsidRPr="00E53808">
        <w:rPr>
          <w:rFonts w:ascii="Candara" w:hAnsi="Candara"/>
          <w:bCs/>
          <w:sz w:val="22"/>
          <w:szCs w:val="22"/>
        </w:rPr>
        <w:t>Khamidin</w:t>
      </w:r>
      <w:proofErr w:type="spellEnd"/>
      <w:r w:rsidR="00DD1CCB" w:rsidRPr="00E53808">
        <w:rPr>
          <w:rFonts w:ascii="Candara" w:hAnsi="Candara"/>
          <w:bCs/>
          <w:sz w:val="22"/>
          <w:szCs w:val="22"/>
        </w:rPr>
        <w:t xml:space="preserve"> </w:t>
      </w:r>
      <w:proofErr w:type="spellStart"/>
      <w:r w:rsidR="00EA4313" w:rsidRPr="00E53808">
        <w:rPr>
          <w:rFonts w:ascii="Candara" w:hAnsi="Candara"/>
          <w:bCs/>
          <w:sz w:val="22"/>
          <w:szCs w:val="22"/>
        </w:rPr>
        <w:t>Manurung</w:t>
      </w:r>
      <w:proofErr w:type="spellEnd"/>
      <w:r w:rsidR="00EA4313" w:rsidRPr="00E53808">
        <w:rPr>
          <w:rFonts w:ascii="Candara" w:hAnsi="Candara"/>
          <w:bCs/>
          <w:sz w:val="22"/>
          <w:szCs w:val="22"/>
        </w:rPr>
        <w:t xml:space="preserve">, </w:t>
      </w:r>
      <w:r w:rsidR="001B5050" w:rsidRPr="00E53808">
        <w:rPr>
          <w:rFonts w:ascii="Candara" w:hAnsi="Candara"/>
          <w:bCs/>
          <w:sz w:val="22"/>
          <w:szCs w:val="22"/>
        </w:rPr>
        <w:t xml:space="preserve">E/I </w:t>
      </w:r>
      <w:proofErr w:type="spellStart"/>
      <w:r w:rsidR="001B5050" w:rsidRPr="00E53808">
        <w:rPr>
          <w:rFonts w:ascii="Candara" w:hAnsi="Candara"/>
          <w:bCs/>
          <w:sz w:val="22"/>
          <w:szCs w:val="22"/>
        </w:rPr>
        <w:t>Const</w:t>
      </w:r>
      <w:proofErr w:type="spellEnd"/>
      <w:r w:rsidR="00DD1CCB" w:rsidRPr="00E53808">
        <w:rPr>
          <w:rFonts w:ascii="Candara" w:hAnsi="Candara"/>
          <w:bCs/>
          <w:sz w:val="22"/>
          <w:szCs w:val="22"/>
        </w:rPr>
        <w:t xml:space="preserve"> </w:t>
      </w:r>
      <w:proofErr w:type="spellStart"/>
      <w:r w:rsidR="001B5050" w:rsidRPr="00E53808">
        <w:rPr>
          <w:rFonts w:ascii="Candara" w:hAnsi="Candara"/>
          <w:bCs/>
          <w:sz w:val="22"/>
          <w:szCs w:val="22"/>
        </w:rPr>
        <w:t>Superitendent</w:t>
      </w:r>
      <w:proofErr w:type="spellEnd"/>
      <w:r w:rsidR="00EA4313" w:rsidRPr="00E53808">
        <w:rPr>
          <w:rFonts w:ascii="Candara" w:hAnsi="Candara"/>
          <w:bCs/>
          <w:sz w:val="22"/>
          <w:szCs w:val="22"/>
        </w:rPr>
        <w:t xml:space="preserve"> (+6281364397902)</w:t>
      </w:r>
      <w:r w:rsidR="00B04A0D" w:rsidRPr="00E53808">
        <w:rPr>
          <w:rFonts w:ascii="Candara" w:hAnsi="Candara"/>
          <w:bCs/>
          <w:sz w:val="22"/>
          <w:szCs w:val="22"/>
        </w:rPr>
        <w:t>.</w:t>
      </w:r>
    </w:p>
    <w:p w:rsidR="00B04A0D" w:rsidRPr="00E53808" w:rsidRDefault="00B04A0D" w:rsidP="00132DF9">
      <w:pPr>
        <w:pStyle w:val="distance"/>
        <w:numPr>
          <w:ilvl w:val="0"/>
          <w:numId w:val="8"/>
        </w:numPr>
        <w:spacing w:before="0" w:beforeAutospacing="0" w:after="0" w:afterAutospacing="0"/>
        <w:ind w:left="1170" w:hanging="450"/>
        <w:rPr>
          <w:rFonts w:ascii="Candara" w:hAnsi="Candara"/>
          <w:sz w:val="22"/>
          <w:szCs w:val="22"/>
        </w:rPr>
      </w:pPr>
      <w:r w:rsidRPr="00E53808">
        <w:rPr>
          <w:rFonts w:ascii="Candara" w:hAnsi="Candara"/>
          <w:bCs/>
          <w:sz w:val="22"/>
          <w:szCs w:val="22"/>
        </w:rPr>
        <w:t xml:space="preserve">PT </w:t>
      </w:r>
      <w:proofErr w:type="spellStart"/>
      <w:r w:rsidRPr="00E53808">
        <w:rPr>
          <w:rFonts w:ascii="Candara" w:hAnsi="Candara"/>
          <w:bCs/>
          <w:sz w:val="22"/>
          <w:szCs w:val="22"/>
        </w:rPr>
        <w:t>Angkasa</w:t>
      </w:r>
      <w:proofErr w:type="spellEnd"/>
      <w:r w:rsidRPr="00E53808">
        <w:rPr>
          <w:rFonts w:ascii="Candara" w:hAnsi="Candara"/>
          <w:bCs/>
          <w:sz w:val="22"/>
          <w:szCs w:val="22"/>
        </w:rPr>
        <w:t xml:space="preserve"> Engineering </w:t>
      </w:r>
      <w:proofErr w:type="spellStart"/>
      <w:r w:rsidRPr="00E53808">
        <w:rPr>
          <w:rFonts w:ascii="Candara" w:hAnsi="Candara"/>
          <w:bCs/>
          <w:sz w:val="22"/>
          <w:szCs w:val="22"/>
        </w:rPr>
        <w:t>Indonesia</w:t>
      </w:r>
      <w:r w:rsidR="00BC134F" w:rsidRPr="00E53808">
        <w:rPr>
          <w:rFonts w:ascii="Candara" w:hAnsi="Candara"/>
          <w:bCs/>
          <w:sz w:val="22"/>
          <w:szCs w:val="22"/>
        </w:rPr>
        <w:t>,</w:t>
      </w:r>
      <w:r w:rsidRPr="00E53808">
        <w:rPr>
          <w:rFonts w:ascii="Candara" w:hAnsi="Candara"/>
          <w:sz w:val="22"/>
          <w:szCs w:val="22"/>
        </w:rPr>
        <w:t>Mr</w:t>
      </w:r>
      <w:proofErr w:type="spellEnd"/>
      <w:r w:rsidRPr="00E53808">
        <w:rPr>
          <w:rFonts w:ascii="Candara" w:hAnsi="Candara"/>
          <w:sz w:val="22"/>
          <w:szCs w:val="22"/>
        </w:rPr>
        <w:t xml:space="preserve">. </w:t>
      </w:r>
      <w:proofErr w:type="spellStart"/>
      <w:r w:rsidR="00EA4313" w:rsidRPr="00E53808">
        <w:rPr>
          <w:rFonts w:ascii="Candara" w:hAnsi="Candara"/>
          <w:sz w:val="22"/>
          <w:szCs w:val="22"/>
        </w:rPr>
        <w:t>Rimbun</w:t>
      </w:r>
      <w:proofErr w:type="spellEnd"/>
      <w:r w:rsidR="00EA4313" w:rsidRPr="00E53808">
        <w:rPr>
          <w:rFonts w:ascii="Candara" w:hAnsi="Candara"/>
          <w:sz w:val="22"/>
          <w:szCs w:val="22"/>
        </w:rPr>
        <w:t xml:space="preserve">, </w:t>
      </w:r>
      <w:r w:rsidR="00EA4313" w:rsidRPr="00E53808">
        <w:rPr>
          <w:rFonts w:ascii="Candara" w:hAnsi="Candara"/>
          <w:bCs/>
          <w:sz w:val="22"/>
          <w:szCs w:val="22"/>
        </w:rPr>
        <w:t xml:space="preserve">Superintendent Construction </w:t>
      </w:r>
      <w:r w:rsidR="00EA4313" w:rsidRPr="00E53808">
        <w:rPr>
          <w:rFonts w:ascii="Candara" w:hAnsi="Candara"/>
          <w:sz w:val="22"/>
          <w:szCs w:val="22"/>
        </w:rPr>
        <w:t>(085376893418)</w:t>
      </w:r>
    </w:p>
    <w:p w:rsidR="00B04A0D" w:rsidRPr="00E53808" w:rsidRDefault="00B04A0D" w:rsidP="00B04A0D">
      <w:pPr>
        <w:pStyle w:val="distance"/>
        <w:spacing w:before="0" w:beforeAutospacing="0" w:after="0" w:afterAutospacing="0"/>
        <w:ind w:left="1170"/>
        <w:rPr>
          <w:rFonts w:ascii="Candara" w:hAnsi="Candara"/>
          <w:sz w:val="22"/>
          <w:szCs w:val="22"/>
        </w:rPr>
      </w:pPr>
      <w:r w:rsidRPr="00E53808">
        <w:rPr>
          <w:rFonts w:ascii="Candara" w:hAnsi="Candara"/>
          <w:sz w:val="22"/>
          <w:szCs w:val="22"/>
        </w:rPr>
        <w:t xml:space="preserve">Mr. </w:t>
      </w:r>
      <w:proofErr w:type="spellStart"/>
      <w:r w:rsidRPr="00E53808">
        <w:rPr>
          <w:rFonts w:ascii="Candara" w:hAnsi="Candara"/>
          <w:sz w:val="22"/>
          <w:szCs w:val="22"/>
        </w:rPr>
        <w:t>Mamay</w:t>
      </w:r>
      <w:proofErr w:type="spellEnd"/>
      <w:r w:rsidR="00077192" w:rsidRPr="00E53808">
        <w:rPr>
          <w:rFonts w:ascii="Candara" w:hAnsi="Candara"/>
          <w:sz w:val="22"/>
          <w:szCs w:val="22"/>
          <w:lang w:val="id-ID"/>
        </w:rPr>
        <w:t xml:space="preserve"> </w:t>
      </w:r>
      <w:proofErr w:type="spellStart"/>
      <w:r w:rsidRPr="00E53808">
        <w:rPr>
          <w:rFonts w:ascii="Candara" w:hAnsi="Candara"/>
          <w:sz w:val="22"/>
          <w:szCs w:val="22"/>
        </w:rPr>
        <w:t>Hendrayana</w:t>
      </w:r>
      <w:proofErr w:type="spellEnd"/>
      <w:r w:rsidRPr="00E53808">
        <w:rPr>
          <w:rFonts w:ascii="Candara" w:hAnsi="Candara"/>
          <w:sz w:val="22"/>
          <w:szCs w:val="22"/>
        </w:rPr>
        <w:t xml:space="preserve">- Instrument </w:t>
      </w:r>
      <w:proofErr w:type="spellStart"/>
      <w:r w:rsidRPr="00E53808">
        <w:rPr>
          <w:rFonts w:ascii="Candara" w:hAnsi="Candara"/>
          <w:sz w:val="22"/>
          <w:szCs w:val="22"/>
        </w:rPr>
        <w:t>Comissioning</w:t>
      </w:r>
      <w:proofErr w:type="spellEnd"/>
    </w:p>
    <w:p w:rsidR="00B04A0D" w:rsidRPr="00E53808" w:rsidRDefault="00B04A0D" w:rsidP="009221D7">
      <w:pPr>
        <w:pStyle w:val="distance"/>
        <w:numPr>
          <w:ilvl w:val="0"/>
          <w:numId w:val="8"/>
        </w:numPr>
        <w:spacing w:before="0" w:beforeAutospacing="0" w:after="0" w:afterAutospacing="0"/>
        <w:ind w:left="1170" w:hanging="450"/>
        <w:rPr>
          <w:rFonts w:ascii="Candara" w:hAnsi="Candara"/>
          <w:sz w:val="22"/>
          <w:szCs w:val="22"/>
        </w:rPr>
      </w:pPr>
      <w:r w:rsidRPr="00E53808">
        <w:rPr>
          <w:rFonts w:ascii="Candara" w:hAnsi="Candara"/>
          <w:bCs/>
          <w:sz w:val="22"/>
          <w:szCs w:val="22"/>
        </w:rPr>
        <w:t xml:space="preserve">PT PSECB </w:t>
      </w:r>
    </w:p>
    <w:p w:rsidR="00B04A0D" w:rsidRPr="00E53808" w:rsidRDefault="00B04A0D" w:rsidP="00B04A0D">
      <w:pPr>
        <w:pStyle w:val="distance"/>
        <w:spacing w:before="0" w:beforeAutospacing="0" w:after="0" w:afterAutospacing="0"/>
        <w:ind w:left="1170"/>
        <w:rPr>
          <w:rFonts w:ascii="Candara" w:hAnsi="Candara"/>
          <w:sz w:val="22"/>
          <w:szCs w:val="22"/>
        </w:rPr>
      </w:pPr>
      <w:r w:rsidRPr="00E53808">
        <w:rPr>
          <w:rFonts w:ascii="Candara" w:hAnsi="Candara"/>
          <w:sz w:val="22"/>
          <w:szCs w:val="22"/>
        </w:rPr>
        <w:t xml:space="preserve">Mr. </w:t>
      </w:r>
      <w:r w:rsidR="00EA4313" w:rsidRPr="00E53808">
        <w:rPr>
          <w:rFonts w:ascii="Candara" w:hAnsi="Candara"/>
          <w:bCs/>
          <w:sz w:val="22"/>
          <w:szCs w:val="22"/>
        </w:rPr>
        <w:t>Donnie, Assist Manager (+62811692212).</w:t>
      </w:r>
    </w:p>
    <w:p w:rsidR="00B04A0D" w:rsidRPr="00E53808" w:rsidRDefault="00B04A0D" w:rsidP="009221D7">
      <w:pPr>
        <w:pStyle w:val="distance"/>
        <w:numPr>
          <w:ilvl w:val="0"/>
          <w:numId w:val="8"/>
        </w:numPr>
        <w:spacing w:before="0" w:beforeAutospacing="0" w:after="0" w:afterAutospacing="0"/>
        <w:ind w:left="1170" w:hanging="450"/>
        <w:rPr>
          <w:rFonts w:ascii="Candara" w:hAnsi="Candara"/>
          <w:sz w:val="22"/>
          <w:szCs w:val="22"/>
        </w:rPr>
      </w:pPr>
      <w:r w:rsidRPr="00E53808">
        <w:rPr>
          <w:rFonts w:ascii="Candara" w:hAnsi="Candara"/>
          <w:bCs/>
          <w:sz w:val="22"/>
          <w:szCs w:val="22"/>
        </w:rPr>
        <w:t>PT INEOS Petrochemical</w:t>
      </w:r>
    </w:p>
    <w:p w:rsidR="00B04A0D" w:rsidRPr="00E53808" w:rsidRDefault="00B04A0D" w:rsidP="00B04A0D">
      <w:pPr>
        <w:pStyle w:val="distance"/>
        <w:spacing w:before="0" w:beforeAutospacing="0" w:after="0" w:afterAutospacing="0"/>
        <w:ind w:left="1170"/>
        <w:rPr>
          <w:rFonts w:ascii="Candara" w:hAnsi="Candara"/>
          <w:sz w:val="22"/>
          <w:szCs w:val="22"/>
        </w:rPr>
      </w:pPr>
      <w:r w:rsidRPr="00E53808">
        <w:rPr>
          <w:rFonts w:ascii="Candara" w:hAnsi="Candara"/>
          <w:sz w:val="22"/>
          <w:szCs w:val="22"/>
        </w:rPr>
        <w:t xml:space="preserve">Mr. </w:t>
      </w:r>
      <w:proofErr w:type="spellStart"/>
      <w:r w:rsidR="00EA4313" w:rsidRPr="00E53808">
        <w:rPr>
          <w:rFonts w:ascii="Candara" w:hAnsi="Candara"/>
          <w:bCs/>
          <w:sz w:val="22"/>
          <w:szCs w:val="22"/>
        </w:rPr>
        <w:t>Asrofi</w:t>
      </w:r>
      <w:proofErr w:type="spellEnd"/>
      <w:r w:rsidR="00EA4313" w:rsidRPr="00E53808">
        <w:rPr>
          <w:rFonts w:ascii="Candara" w:hAnsi="Candara"/>
          <w:bCs/>
          <w:sz w:val="22"/>
          <w:szCs w:val="22"/>
        </w:rPr>
        <w:t xml:space="preserve">, Plant Manager </w:t>
      </w:r>
      <w:r w:rsidR="00BA5297" w:rsidRPr="00E53808">
        <w:rPr>
          <w:rFonts w:ascii="Candara" w:hAnsi="Candara"/>
          <w:bCs/>
          <w:sz w:val="22"/>
          <w:szCs w:val="22"/>
        </w:rPr>
        <w:t>(+62</w:t>
      </w:r>
      <w:r w:rsidR="00EA4313" w:rsidRPr="00E53808">
        <w:rPr>
          <w:rFonts w:ascii="Candara" w:hAnsi="Candara"/>
          <w:bCs/>
          <w:sz w:val="22"/>
          <w:szCs w:val="22"/>
        </w:rPr>
        <w:t>811346782)</w:t>
      </w:r>
    </w:p>
    <w:p w:rsidR="00B04A0D" w:rsidRPr="00E53808" w:rsidRDefault="00B04A0D" w:rsidP="009221D7">
      <w:pPr>
        <w:pStyle w:val="distance"/>
        <w:numPr>
          <w:ilvl w:val="0"/>
          <w:numId w:val="8"/>
        </w:numPr>
        <w:spacing w:before="0" w:beforeAutospacing="0" w:after="0" w:afterAutospacing="0"/>
        <w:ind w:left="1170" w:hanging="450"/>
        <w:rPr>
          <w:rFonts w:ascii="Candara" w:hAnsi="Candara"/>
          <w:sz w:val="22"/>
          <w:szCs w:val="22"/>
        </w:rPr>
      </w:pPr>
      <w:r w:rsidRPr="00E53808">
        <w:rPr>
          <w:rFonts w:ascii="Candara" w:hAnsi="Candara"/>
          <w:bCs/>
          <w:sz w:val="22"/>
          <w:szCs w:val="22"/>
        </w:rPr>
        <w:t xml:space="preserve">PT Exxon Mobile </w:t>
      </w:r>
      <w:proofErr w:type="spellStart"/>
      <w:r w:rsidRPr="00E53808">
        <w:rPr>
          <w:rFonts w:ascii="Candara" w:hAnsi="Candara"/>
          <w:bCs/>
          <w:sz w:val="22"/>
          <w:szCs w:val="22"/>
        </w:rPr>
        <w:t>Cepu</w:t>
      </w:r>
      <w:proofErr w:type="spellEnd"/>
      <w:r w:rsidRPr="00E53808">
        <w:rPr>
          <w:rFonts w:ascii="Candara" w:hAnsi="Candara"/>
          <w:bCs/>
          <w:sz w:val="22"/>
          <w:szCs w:val="22"/>
        </w:rPr>
        <w:t xml:space="preserve"> Ltd </w:t>
      </w:r>
    </w:p>
    <w:p w:rsidR="00B04A0D" w:rsidRPr="00E53808" w:rsidRDefault="00B04A0D" w:rsidP="009221D7">
      <w:pPr>
        <w:pStyle w:val="ListParagraph"/>
        <w:numPr>
          <w:ilvl w:val="1"/>
          <w:numId w:val="8"/>
        </w:numPr>
        <w:spacing w:before="100" w:beforeAutospacing="1" w:after="100" w:afterAutospacing="1"/>
        <w:jc w:val="both"/>
        <w:outlineLvl w:val="1"/>
        <w:rPr>
          <w:rFonts w:ascii="Candara" w:eastAsia="Calibri" w:hAnsi="Candara" w:cs="Times New Roman"/>
          <w:bCs/>
        </w:rPr>
      </w:pPr>
      <w:r w:rsidRPr="00E53808">
        <w:rPr>
          <w:rFonts w:ascii="Candara" w:hAnsi="Candara"/>
        </w:rPr>
        <w:t xml:space="preserve">Mr. </w:t>
      </w:r>
      <w:r w:rsidRPr="00E53808">
        <w:rPr>
          <w:rFonts w:ascii="Candara" w:eastAsia="Calibri" w:hAnsi="Candara" w:cs="Times New Roman"/>
          <w:bCs/>
        </w:rPr>
        <w:t>Craig Pole, QA/QC manager EMCL</w:t>
      </w:r>
    </w:p>
    <w:p w:rsidR="00B04A0D" w:rsidRPr="00E53808" w:rsidRDefault="00B04A0D" w:rsidP="009221D7">
      <w:pPr>
        <w:pStyle w:val="ListParagraph"/>
        <w:numPr>
          <w:ilvl w:val="1"/>
          <w:numId w:val="8"/>
        </w:numPr>
        <w:spacing w:before="100" w:beforeAutospacing="1" w:after="100" w:afterAutospacing="1"/>
        <w:jc w:val="both"/>
        <w:outlineLvl w:val="1"/>
        <w:rPr>
          <w:rFonts w:ascii="Candara" w:eastAsia="Calibri" w:hAnsi="Candara" w:cs="Times New Roman"/>
          <w:bCs/>
        </w:rPr>
      </w:pPr>
      <w:r w:rsidRPr="00E53808">
        <w:rPr>
          <w:rFonts w:ascii="Candara" w:hAnsi="Candara"/>
        </w:rPr>
        <w:t xml:space="preserve">Mr. </w:t>
      </w:r>
      <w:proofErr w:type="spellStart"/>
      <w:r w:rsidRPr="00E53808">
        <w:rPr>
          <w:rFonts w:ascii="Candara" w:eastAsia="Calibri" w:hAnsi="Candara" w:cs="Times New Roman"/>
          <w:bCs/>
        </w:rPr>
        <w:t>Sabilul</w:t>
      </w:r>
      <w:proofErr w:type="spellEnd"/>
      <w:r w:rsidR="00DD1CCB" w:rsidRPr="00E53808">
        <w:rPr>
          <w:rFonts w:ascii="Candara" w:eastAsia="Calibri" w:hAnsi="Candara" w:cs="Times New Roman"/>
          <w:bCs/>
        </w:rPr>
        <w:t xml:space="preserve"> </w:t>
      </w:r>
      <w:proofErr w:type="spellStart"/>
      <w:r w:rsidRPr="00E53808">
        <w:rPr>
          <w:rFonts w:ascii="Candara" w:eastAsia="Calibri" w:hAnsi="Candara" w:cs="Times New Roman"/>
          <w:bCs/>
        </w:rPr>
        <w:t>Hudaya</w:t>
      </w:r>
      <w:proofErr w:type="spellEnd"/>
      <w:r w:rsidRPr="00E53808">
        <w:rPr>
          <w:rFonts w:ascii="Candara" w:eastAsia="Calibri" w:hAnsi="Candara" w:cs="Times New Roman"/>
          <w:bCs/>
        </w:rPr>
        <w:t>, QA/QC Coordinator EMCL</w:t>
      </w:r>
    </w:p>
    <w:p w:rsidR="00B04A0D" w:rsidRPr="00E53808" w:rsidRDefault="00B04A0D" w:rsidP="009221D7">
      <w:pPr>
        <w:pStyle w:val="ListParagraph"/>
        <w:numPr>
          <w:ilvl w:val="1"/>
          <w:numId w:val="8"/>
        </w:numPr>
        <w:spacing w:before="100" w:beforeAutospacing="1" w:after="100" w:afterAutospacing="1"/>
        <w:jc w:val="both"/>
        <w:outlineLvl w:val="1"/>
        <w:rPr>
          <w:rFonts w:ascii="Candara" w:eastAsia="Calibri" w:hAnsi="Candara" w:cs="Times New Roman"/>
          <w:bCs/>
        </w:rPr>
      </w:pPr>
      <w:r w:rsidRPr="00E53808">
        <w:rPr>
          <w:rFonts w:ascii="Candara" w:hAnsi="Candara"/>
        </w:rPr>
        <w:t xml:space="preserve">Mr. </w:t>
      </w:r>
      <w:proofErr w:type="spellStart"/>
      <w:r w:rsidRPr="00E53808">
        <w:rPr>
          <w:rFonts w:ascii="Candara" w:hAnsi="Candara"/>
          <w:bCs/>
        </w:rPr>
        <w:t>Harly</w:t>
      </w:r>
      <w:proofErr w:type="spellEnd"/>
      <w:r w:rsidRPr="00E53808">
        <w:rPr>
          <w:rFonts w:ascii="Candara" w:hAnsi="Candara"/>
          <w:bCs/>
        </w:rPr>
        <w:t xml:space="preserve"> Chandra, Instruments Inspector EMCL &amp; Conoco Philips</w:t>
      </w:r>
    </w:p>
    <w:p w:rsidR="00B04A0D" w:rsidRPr="00E53808" w:rsidRDefault="00B04A0D" w:rsidP="009221D7">
      <w:pPr>
        <w:pStyle w:val="ListParagraph"/>
        <w:numPr>
          <w:ilvl w:val="1"/>
          <w:numId w:val="8"/>
        </w:numPr>
        <w:spacing w:before="100" w:beforeAutospacing="1" w:after="100" w:afterAutospacing="1"/>
        <w:jc w:val="both"/>
        <w:outlineLvl w:val="1"/>
        <w:rPr>
          <w:rFonts w:ascii="Candara" w:eastAsia="Calibri" w:hAnsi="Candara" w:cs="Times New Roman"/>
          <w:bCs/>
        </w:rPr>
      </w:pPr>
      <w:r w:rsidRPr="00E53808">
        <w:rPr>
          <w:rFonts w:ascii="Candara" w:hAnsi="Candara"/>
        </w:rPr>
        <w:t xml:space="preserve">Mr. </w:t>
      </w:r>
      <w:proofErr w:type="spellStart"/>
      <w:r w:rsidRPr="00E53808">
        <w:rPr>
          <w:rFonts w:ascii="Candara" w:eastAsia="Calibri" w:hAnsi="Candara" w:cs="Times New Roman"/>
          <w:bCs/>
        </w:rPr>
        <w:t>Nugroho</w:t>
      </w:r>
      <w:proofErr w:type="spellEnd"/>
      <w:r w:rsidR="00DD1CCB" w:rsidRPr="00E53808">
        <w:rPr>
          <w:rFonts w:ascii="Candara" w:eastAsia="Calibri" w:hAnsi="Candara" w:cs="Times New Roman"/>
          <w:bCs/>
        </w:rPr>
        <w:t xml:space="preserve"> </w:t>
      </w:r>
      <w:proofErr w:type="spellStart"/>
      <w:r w:rsidRPr="00E53808">
        <w:rPr>
          <w:rFonts w:ascii="Candara" w:eastAsia="Calibri" w:hAnsi="Candara" w:cs="Times New Roman"/>
          <w:bCs/>
        </w:rPr>
        <w:t>Wicaksono</w:t>
      </w:r>
      <w:proofErr w:type="spellEnd"/>
      <w:r w:rsidRPr="00E53808">
        <w:rPr>
          <w:rFonts w:ascii="Candara" w:eastAsia="Calibri" w:hAnsi="Candara" w:cs="Times New Roman"/>
          <w:bCs/>
        </w:rPr>
        <w:t>, Electrical Designer Engineer MCL</w:t>
      </w:r>
    </w:p>
    <w:p w:rsidR="0091508A" w:rsidRPr="00E53808" w:rsidRDefault="00B04A0D" w:rsidP="009221D7">
      <w:pPr>
        <w:pStyle w:val="ListParagraph"/>
        <w:numPr>
          <w:ilvl w:val="1"/>
          <w:numId w:val="8"/>
        </w:numPr>
        <w:spacing w:before="100" w:beforeAutospacing="1" w:after="100" w:afterAutospacing="1"/>
        <w:jc w:val="both"/>
        <w:outlineLvl w:val="1"/>
        <w:rPr>
          <w:rFonts w:ascii="Candara" w:eastAsia="Calibri" w:hAnsi="Candara" w:cs="Times New Roman"/>
          <w:bCs/>
        </w:rPr>
      </w:pPr>
      <w:r w:rsidRPr="00E53808">
        <w:rPr>
          <w:rFonts w:ascii="Candara" w:hAnsi="Candara"/>
        </w:rPr>
        <w:t xml:space="preserve">Mr. Evan </w:t>
      </w:r>
      <w:proofErr w:type="spellStart"/>
      <w:r w:rsidRPr="00E53808">
        <w:rPr>
          <w:rFonts w:ascii="Candara" w:hAnsi="Candara"/>
        </w:rPr>
        <w:t>Ady</w:t>
      </w:r>
      <w:proofErr w:type="spellEnd"/>
      <w:r w:rsidRPr="00E53808">
        <w:rPr>
          <w:rFonts w:ascii="Candara" w:hAnsi="Candara"/>
        </w:rPr>
        <w:t xml:space="preserve">, </w:t>
      </w:r>
      <w:r w:rsidRPr="00E53808">
        <w:rPr>
          <w:rFonts w:ascii="Candara" w:eastAsia="Calibri" w:hAnsi="Candara" w:cs="Times New Roman"/>
          <w:bCs/>
        </w:rPr>
        <w:t>QA/QC Coordinator EMCL</w:t>
      </w:r>
    </w:p>
    <w:p w:rsidR="0091508A" w:rsidRPr="00E53808" w:rsidRDefault="0091508A" w:rsidP="009221D7">
      <w:pPr>
        <w:pStyle w:val="ListParagraph"/>
        <w:numPr>
          <w:ilvl w:val="1"/>
          <w:numId w:val="8"/>
        </w:numPr>
        <w:spacing w:before="100" w:beforeAutospacing="1" w:after="100" w:afterAutospacing="1"/>
        <w:jc w:val="both"/>
        <w:outlineLvl w:val="1"/>
        <w:rPr>
          <w:rStyle w:val="network-degree"/>
          <w:rFonts w:ascii="Candara" w:eastAsia="Calibri" w:hAnsi="Candara" w:cs="Times New Roman"/>
          <w:bCs/>
        </w:rPr>
      </w:pPr>
      <w:r w:rsidRPr="00E53808">
        <w:rPr>
          <w:rStyle w:val="network-degree"/>
          <w:rFonts w:ascii="Candara" w:hAnsi="Candara"/>
        </w:rPr>
        <w:t xml:space="preserve">Mr. Brian O’ Connor, </w:t>
      </w:r>
      <w:r w:rsidRPr="00E53808">
        <w:rPr>
          <w:rStyle w:val="network-degree"/>
          <w:rFonts w:ascii="Candara" w:hAnsi="Candara"/>
          <w:i/>
        </w:rPr>
        <w:t xml:space="preserve">Construction Site Manager for EPC1 Banyu </w:t>
      </w:r>
      <w:proofErr w:type="spellStart"/>
      <w:r w:rsidRPr="00E53808">
        <w:rPr>
          <w:rStyle w:val="network-degree"/>
          <w:rFonts w:ascii="Candara" w:hAnsi="Candara"/>
          <w:i/>
        </w:rPr>
        <w:t>Urip</w:t>
      </w:r>
      <w:proofErr w:type="spellEnd"/>
      <w:r w:rsidR="009B08BD" w:rsidRPr="00E53808">
        <w:rPr>
          <w:rStyle w:val="network-degree"/>
          <w:rFonts w:ascii="Candara" w:hAnsi="Candara"/>
          <w:i/>
          <w:lang w:val="id-ID"/>
        </w:rPr>
        <w:t xml:space="preserve"> </w:t>
      </w:r>
      <w:proofErr w:type="spellStart"/>
      <w:r w:rsidRPr="00E53808">
        <w:rPr>
          <w:rStyle w:val="network-degree"/>
          <w:rFonts w:ascii="Candara" w:hAnsi="Candara"/>
          <w:i/>
        </w:rPr>
        <w:t>Pr</w:t>
      </w:r>
      <w:proofErr w:type="spellEnd"/>
      <w:r w:rsidR="009B08BD" w:rsidRPr="00E53808">
        <w:rPr>
          <w:rStyle w:val="network-degree"/>
          <w:rFonts w:ascii="Candara" w:hAnsi="Candara"/>
          <w:i/>
          <w:lang w:val="id-ID"/>
        </w:rPr>
        <w:t>o</w:t>
      </w:r>
      <w:proofErr w:type="spellStart"/>
      <w:r w:rsidRPr="00E53808">
        <w:rPr>
          <w:rStyle w:val="network-degree"/>
          <w:rFonts w:ascii="Candara" w:hAnsi="Candara"/>
          <w:i/>
        </w:rPr>
        <w:t>ject</w:t>
      </w:r>
      <w:proofErr w:type="spellEnd"/>
      <w:r w:rsidRPr="00E53808">
        <w:rPr>
          <w:rStyle w:val="network-degree"/>
          <w:rFonts w:ascii="Candara" w:hAnsi="Candara"/>
          <w:i/>
        </w:rPr>
        <w:t xml:space="preserve"> - ExxonMobil Ltd.</w:t>
      </w:r>
      <w:r w:rsidRPr="00E53808">
        <w:rPr>
          <w:rStyle w:val="network-degree"/>
          <w:rFonts w:ascii="Candara" w:hAnsi="Candara"/>
        </w:rPr>
        <w:t xml:space="preserve"> e-Mail: </w:t>
      </w:r>
      <w:hyperlink r:id="rId10" w:history="1">
        <w:r w:rsidRPr="00E53808">
          <w:rPr>
            <w:rStyle w:val="Hyperlink"/>
            <w:rFonts w:ascii="Candara" w:eastAsiaTheme="majorEastAsia" w:hAnsi="Candara"/>
          </w:rPr>
          <w:t>Brian.s.oconnor@exxonmobil.com</w:t>
        </w:r>
      </w:hyperlink>
      <w:r w:rsidRPr="00E53808">
        <w:rPr>
          <w:rStyle w:val="network-degree"/>
          <w:rFonts w:ascii="Candara" w:hAnsi="Candara"/>
        </w:rPr>
        <w:t xml:space="preserve">; </w:t>
      </w:r>
    </w:p>
    <w:p w:rsidR="0091508A" w:rsidRPr="00E53808" w:rsidRDefault="0091508A" w:rsidP="009221D7">
      <w:pPr>
        <w:pStyle w:val="distance"/>
        <w:numPr>
          <w:ilvl w:val="0"/>
          <w:numId w:val="8"/>
        </w:numPr>
        <w:spacing w:before="0" w:beforeAutospacing="0" w:after="0" w:afterAutospacing="0"/>
        <w:ind w:left="1170" w:hanging="450"/>
        <w:rPr>
          <w:rFonts w:ascii="Candara" w:hAnsi="Candara"/>
          <w:sz w:val="22"/>
          <w:szCs w:val="22"/>
        </w:rPr>
      </w:pPr>
      <w:proofErr w:type="spellStart"/>
      <w:r w:rsidRPr="00E53808">
        <w:rPr>
          <w:rFonts w:ascii="Candara" w:hAnsi="Candara"/>
          <w:bCs/>
          <w:sz w:val="22"/>
          <w:szCs w:val="22"/>
        </w:rPr>
        <w:t>Bumi</w:t>
      </w:r>
      <w:proofErr w:type="spellEnd"/>
      <w:r w:rsidRPr="00E53808">
        <w:rPr>
          <w:rFonts w:ascii="Candara" w:hAnsi="Candara"/>
          <w:bCs/>
          <w:sz w:val="22"/>
          <w:szCs w:val="22"/>
        </w:rPr>
        <w:t xml:space="preserve"> Armada </w:t>
      </w:r>
      <w:proofErr w:type="spellStart"/>
      <w:r w:rsidRPr="00E53808">
        <w:rPr>
          <w:rFonts w:ascii="Candara" w:hAnsi="Candara"/>
          <w:bCs/>
          <w:sz w:val="22"/>
          <w:szCs w:val="22"/>
        </w:rPr>
        <w:t>Berhad</w:t>
      </w:r>
      <w:proofErr w:type="spellEnd"/>
    </w:p>
    <w:p w:rsidR="0091508A" w:rsidRPr="00E53808" w:rsidRDefault="0091508A" w:rsidP="009221D7">
      <w:pPr>
        <w:pStyle w:val="ListParagraph"/>
        <w:numPr>
          <w:ilvl w:val="1"/>
          <w:numId w:val="8"/>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 xml:space="preserve">Mr. </w:t>
      </w:r>
      <w:proofErr w:type="spellStart"/>
      <w:r w:rsidRPr="00E53808">
        <w:rPr>
          <w:rFonts w:ascii="Candara" w:eastAsia="Calibri" w:hAnsi="Candara" w:cs="Times New Roman"/>
          <w:bCs/>
        </w:rPr>
        <w:t>Selva</w:t>
      </w:r>
      <w:proofErr w:type="spellEnd"/>
      <w:r w:rsidRPr="00E53808">
        <w:rPr>
          <w:rFonts w:ascii="Candara" w:eastAsia="Calibri" w:hAnsi="Candara" w:cs="Times New Roman"/>
          <w:bCs/>
        </w:rPr>
        <w:t xml:space="preserve"> Kumar , QA/QC manager </w:t>
      </w:r>
      <w:proofErr w:type="spellStart"/>
      <w:r w:rsidRPr="00E53808">
        <w:rPr>
          <w:rFonts w:ascii="Candara" w:eastAsia="Calibri" w:hAnsi="Candara" w:cs="Times New Roman"/>
          <w:bCs/>
        </w:rPr>
        <w:t>Bumi</w:t>
      </w:r>
      <w:proofErr w:type="spellEnd"/>
      <w:r w:rsidRPr="00E53808">
        <w:rPr>
          <w:rFonts w:ascii="Candara" w:eastAsia="Calibri" w:hAnsi="Candara" w:cs="Times New Roman"/>
          <w:bCs/>
        </w:rPr>
        <w:t xml:space="preserve"> Armada </w:t>
      </w:r>
      <w:proofErr w:type="spellStart"/>
      <w:r w:rsidRPr="00E53808">
        <w:rPr>
          <w:rFonts w:ascii="Candara" w:eastAsia="Calibri" w:hAnsi="Candara" w:cs="Times New Roman"/>
          <w:bCs/>
        </w:rPr>
        <w:t>Berhad</w:t>
      </w:r>
      <w:proofErr w:type="spellEnd"/>
    </w:p>
    <w:p w:rsidR="0091508A" w:rsidRPr="00E53808" w:rsidRDefault="0091508A" w:rsidP="009221D7">
      <w:pPr>
        <w:pStyle w:val="ListParagraph"/>
        <w:numPr>
          <w:ilvl w:val="1"/>
          <w:numId w:val="8"/>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 xml:space="preserve">Mr. </w:t>
      </w:r>
      <w:proofErr w:type="spellStart"/>
      <w:r w:rsidRPr="00E53808">
        <w:rPr>
          <w:rFonts w:ascii="Candara" w:eastAsia="Calibri" w:hAnsi="Candara" w:cs="Times New Roman"/>
          <w:bCs/>
        </w:rPr>
        <w:t>Elango</w:t>
      </w:r>
      <w:proofErr w:type="spellEnd"/>
      <w:r w:rsidRPr="00E53808">
        <w:rPr>
          <w:rFonts w:ascii="Candara" w:eastAsia="Calibri" w:hAnsi="Candara" w:cs="Times New Roman"/>
          <w:bCs/>
        </w:rPr>
        <w:t xml:space="preserve">, Lead E/I QA/QC </w:t>
      </w:r>
      <w:proofErr w:type="spellStart"/>
      <w:r w:rsidRPr="00E53808">
        <w:rPr>
          <w:rFonts w:ascii="Candara" w:eastAsia="Calibri" w:hAnsi="Candara" w:cs="Times New Roman"/>
          <w:bCs/>
        </w:rPr>
        <w:t>Bumi</w:t>
      </w:r>
      <w:proofErr w:type="spellEnd"/>
      <w:r w:rsidRPr="00E53808">
        <w:rPr>
          <w:rFonts w:ascii="Candara" w:eastAsia="Calibri" w:hAnsi="Candara" w:cs="Times New Roman"/>
          <w:bCs/>
        </w:rPr>
        <w:t xml:space="preserve"> armada </w:t>
      </w:r>
      <w:proofErr w:type="spellStart"/>
      <w:r w:rsidRPr="00E53808">
        <w:rPr>
          <w:rFonts w:ascii="Candara" w:eastAsia="Calibri" w:hAnsi="Candara" w:cs="Times New Roman"/>
          <w:bCs/>
        </w:rPr>
        <w:t>bhd</w:t>
      </w:r>
      <w:proofErr w:type="spellEnd"/>
    </w:p>
    <w:p w:rsidR="0091508A" w:rsidRPr="00E53808" w:rsidRDefault="0091508A" w:rsidP="009221D7">
      <w:pPr>
        <w:pStyle w:val="ListParagraph"/>
        <w:numPr>
          <w:ilvl w:val="1"/>
          <w:numId w:val="8"/>
        </w:numPr>
        <w:spacing w:before="100" w:beforeAutospacing="1" w:after="100" w:afterAutospacing="1"/>
        <w:jc w:val="both"/>
        <w:outlineLvl w:val="1"/>
        <w:rPr>
          <w:rFonts w:ascii="Candara" w:hAnsi="Candara"/>
        </w:rPr>
      </w:pPr>
      <w:r w:rsidRPr="00E53808">
        <w:rPr>
          <w:rFonts w:ascii="Candara" w:eastAsia="Calibri" w:hAnsi="Candara" w:cs="Times New Roman"/>
          <w:bCs/>
        </w:rPr>
        <w:t xml:space="preserve">Mr. </w:t>
      </w:r>
      <w:proofErr w:type="spellStart"/>
      <w:r w:rsidRPr="00E53808">
        <w:rPr>
          <w:rFonts w:ascii="Candara" w:hAnsi="Candara"/>
          <w:bCs/>
        </w:rPr>
        <w:t>Kishen</w:t>
      </w:r>
      <w:proofErr w:type="spellEnd"/>
      <w:r w:rsidR="00DD1CCB" w:rsidRPr="00E53808">
        <w:rPr>
          <w:rFonts w:ascii="Candara" w:hAnsi="Candara"/>
          <w:bCs/>
        </w:rPr>
        <w:t xml:space="preserve"> </w:t>
      </w:r>
      <w:proofErr w:type="spellStart"/>
      <w:r w:rsidRPr="00E53808">
        <w:rPr>
          <w:rFonts w:ascii="Candara" w:hAnsi="Candara"/>
          <w:bCs/>
        </w:rPr>
        <w:t>Madappa</w:t>
      </w:r>
      <w:proofErr w:type="spellEnd"/>
      <w:r w:rsidRPr="00E53808">
        <w:rPr>
          <w:rFonts w:ascii="Candara" w:hAnsi="Candara"/>
          <w:bCs/>
        </w:rPr>
        <w:t xml:space="preserve">, </w:t>
      </w:r>
      <w:proofErr w:type="spellStart"/>
      <w:r w:rsidRPr="00E53808">
        <w:rPr>
          <w:rFonts w:ascii="Candara" w:hAnsi="Candara"/>
          <w:bCs/>
        </w:rPr>
        <w:t>Const</w:t>
      </w:r>
      <w:proofErr w:type="spellEnd"/>
      <w:r w:rsidRPr="00E53808">
        <w:rPr>
          <w:rFonts w:ascii="Candara" w:hAnsi="Candara"/>
          <w:bCs/>
        </w:rPr>
        <w:t xml:space="preserve"> manager(+65 94495915)</w:t>
      </w:r>
    </w:p>
    <w:p w:rsidR="0091508A" w:rsidRPr="00E53808" w:rsidRDefault="0091508A" w:rsidP="009221D7">
      <w:pPr>
        <w:pStyle w:val="ListParagraph"/>
        <w:numPr>
          <w:ilvl w:val="1"/>
          <w:numId w:val="8"/>
        </w:numPr>
        <w:spacing w:before="100" w:beforeAutospacing="1" w:after="100" w:afterAutospacing="1"/>
        <w:jc w:val="both"/>
        <w:outlineLvl w:val="1"/>
        <w:rPr>
          <w:rFonts w:ascii="Candara" w:eastAsia="Calibri" w:hAnsi="Candara" w:cs="Times New Roman"/>
          <w:bCs/>
        </w:rPr>
      </w:pPr>
      <w:r w:rsidRPr="00E53808">
        <w:rPr>
          <w:rFonts w:ascii="Candara" w:eastAsia="Calibri" w:hAnsi="Candara" w:cs="Times New Roman"/>
          <w:bCs/>
        </w:rPr>
        <w:t xml:space="preserve">Mr. Tri </w:t>
      </w:r>
      <w:proofErr w:type="spellStart"/>
      <w:r w:rsidRPr="00E53808">
        <w:rPr>
          <w:rFonts w:ascii="Candara" w:eastAsia="Calibri" w:hAnsi="Candara" w:cs="Times New Roman"/>
          <w:bCs/>
        </w:rPr>
        <w:t>Wisnu</w:t>
      </w:r>
      <w:proofErr w:type="spellEnd"/>
      <w:r w:rsidR="00DD1CCB" w:rsidRPr="00E53808">
        <w:rPr>
          <w:rFonts w:ascii="Candara" w:eastAsia="Calibri" w:hAnsi="Candara" w:cs="Times New Roman"/>
          <w:bCs/>
        </w:rPr>
        <w:t xml:space="preserve"> </w:t>
      </w:r>
      <w:proofErr w:type="spellStart"/>
      <w:r w:rsidRPr="00E53808">
        <w:rPr>
          <w:rFonts w:ascii="Candara" w:eastAsia="Calibri" w:hAnsi="Candara" w:cs="Times New Roman"/>
          <w:bCs/>
        </w:rPr>
        <w:t>Wardhana</w:t>
      </w:r>
      <w:proofErr w:type="spellEnd"/>
      <w:r w:rsidRPr="00E53808">
        <w:rPr>
          <w:rFonts w:ascii="Candara" w:eastAsia="Calibri" w:hAnsi="Candara" w:cs="Times New Roman"/>
          <w:bCs/>
        </w:rPr>
        <w:t xml:space="preserve">, </w:t>
      </w:r>
      <w:proofErr w:type="spellStart"/>
      <w:r w:rsidRPr="00E53808">
        <w:rPr>
          <w:rFonts w:ascii="Candara" w:eastAsia="Calibri" w:hAnsi="Candara" w:cs="Times New Roman"/>
          <w:bCs/>
        </w:rPr>
        <w:t>Dpty</w:t>
      </w:r>
      <w:proofErr w:type="spellEnd"/>
      <w:r w:rsidRPr="00E53808">
        <w:rPr>
          <w:rFonts w:ascii="Candara" w:eastAsia="Calibri" w:hAnsi="Candara" w:cs="Times New Roman"/>
          <w:bCs/>
        </w:rPr>
        <w:t xml:space="preserve"> manager Husky project</w:t>
      </w:r>
    </w:p>
    <w:p w:rsidR="0091508A" w:rsidRPr="00E53808" w:rsidRDefault="0091508A" w:rsidP="0091508A">
      <w:pPr>
        <w:pStyle w:val="ListParagraph"/>
        <w:numPr>
          <w:ilvl w:val="1"/>
          <w:numId w:val="8"/>
        </w:numPr>
        <w:spacing w:after="0"/>
        <w:ind w:left="1170"/>
        <w:jc w:val="both"/>
        <w:outlineLvl w:val="1"/>
        <w:rPr>
          <w:rFonts w:ascii="Candara" w:hAnsi="Candara"/>
        </w:rPr>
      </w:pPr>
      <w:r w:rsidRPr="00E53808">
        <w:rPr>
          <w:rFonts w:ascii="Candara" w:eastAsia="Calibri" w:hAnsi="Candara" w:cs="Times New Roman"/>
          <w:bCs/>
        </w:rPr>
        <w:t xml:space="preserve">Mr. </w:t>
      </w:r>
      <w:proofErr w:type="spellStart"/>
      <w:r w:rsidRPr="00E53808">
        <w:rPr>
          <w:rFonts w:ascii="Candara" w:eastAsia="Calibri" w:hAnsi="Candara" w:cs="Times New Roman"/>
          <w:bCs/>
        </w:rPr>
        <w:t>Lukito</w:t>
      </w:r>
      <w:proofErr w:type="spellEnd"/>
      <w:r w:rsidR="00F94EA3" w:rsidRPr="00E53808">
        <w:rPr>
          <w:rFonts w:ascii="Candara" w:eastAsia="Calibri" w:hAnsi="Candara" w:cs="Times New Roman"/>
          <w:bCs/>
          <w:lang w:val="id-ID"/>
        </w:rPr>
        <w:t xml:space="preserve"> </w:t>
      </w:r>
      <w:proofErr w:type="spellStart"/>
      <w:r w:rsidRPr="00E53808">
        <w:rPr>
          <w:rFonts w:ascii="Candara" w:eastAsia="Calibri" w:hAnsi="Candara" w:cs="Times New Roman"/>
          <w:bCs/>
        </w:rPr>
        <w:t>Sumantri</w:t>
      </w:r>
      <w:proofErr w:type="spellEnd"/>
      <w:r w:rsidRPr="00E53808">
        <w:rPr>
          <w:rFonts w:ascii="Candara" w:eastAsia="Calibri" w:hAnsi="Candara" w:cs="Times New Roman"/>
          <w:bCs/>
        </w:rPr>
        <w:t xml:space="preserve">, QA/QC </w:t>
      </w:r>
    </w:p>
    <w:p w:rsidR="0091508A" w:rsidRPr="00E53808" w:rsidRDefault="0091508A" w:rsidP="009221D7">
      <w:pPr>
        <w:pStyle w:val="distance"/>
        <w:numPr>
          <w:ilvl w:val="0"/>
          <w:numId w:val="8"/>
        </w:numPr>
        <w:spacing w:before="0" w:beforeAutospacing="0" w:after="0" w:afterAutospacing="0"/>
        <w:ind w:left="1170" w:hanging="450"/>
        <w:rPr>
          <w:rFonts w:ascii="Candara" w:hAnsi="Candara"/>
          <w:sz w:val="22"/>
          <w:szCs w:val="22"/>
        </w:rPr>
      </w:pPr>
      <w:r w:rsidRPr="00E53808">
        <w:rPr>
          <w:rFonts w:ascii="Candara" w:hAnsi="Candara"/>
          <w:bCs/>
          <w:sz w:val="22"/>
          <w:szCs w:val="22"/>
        </w:rPr>
        <w:t>PT Global Process System</w:t>
      </w:r>
    </w:p>
    <w:p w:rsidR="0091508A" w:rsidRPr="00E53808" w:rsidRDefault="0091508A" w:rsidP="009221D7">
      <w:pPr>
        <w:pStyle w:val="ListParagraph"/>
        <w:numPr>
          <w:ilvl w:val="1"/>
          <w:numId w:val="8"/>
        </w:numPr>
        <w:spacing w:before="100" w:beforeAutospacing="1" w:after="100" w:afterAutospacing="1"/>
        <w:jc w:val="both"/>
        <w:outlineLvl w:val="1"/>
        <w:rPr>
          <w:rFonts w:ascii="Candara" w:hAnsi="Candara"/>
        </w:rPr>
      </w:pPr>
      <w:r w:rsidRPr="00E53808">
        <w:rPr>
          <w:rFonts w:ascii="Candara" w:eastAsia="Calibri" w:hAnsi="Candara" w:cs="Times New Roman"/>
          <w:bCs/>
        </w:rPr>
        <w:t xml:space="preserve">Mr. </w:t>
      </w:r>
      <w:proofErr w:type="spellStart"/>
      <w:r w:rsidR="00EA4313" w:rsidRPr="00E53808">
        <w:rPr>
          <w:rFonts w:ascii="Candara" w:hAnsi="Candara"/>
          <w:bCs/>
        </w:rPr>
        <w:t>Kishen</w:t>
      </w:r>
      <w:proofErr w:type="spellEnd"/>
      <w:r w:rsidR="00DD1CCB" w:rsidRPr="00E53808">
        <w:rPr>
          <w:rFonts w:ascii="Candara" w:hAnsi="Candara"/>
          <w:bCs/>
        </w:rPr>
        <w:t xml:space="preserve"> </w:t>
      </w:r>
      <w:proofErr w:type="spellStart"/>
      <w:r w:rsidR="00EA4313" w:rsidRPr="00E53808">
        <w:rPr>
          <w:rFonts w:ascii="Candara" w:hAnsi="Candara"/>
          <w:bCs/>
        </w:rPr>
        <w:t>Madappa</w:t>
      </w:r>
      <w:proofErr w:type="spellEnd"/>
      <w:r w:rsidR="00EA4313" w:rsidRPr="00E53808">
        <w:rPr>
          <w:rFonts w:ascii="Candara" w:hAnsi="Candara"/>
          <w:bCs/>
        </w:rPr>
        <w:t>, Project Engineer Team PT GPS (+65 94495915)</w:t>
      </w:r>
    </w:p>
    <w:p w:rsidR="0091508A" w:rsidRPr="00E53808" w:rsidRDefault="0091508A" w:rsidP="009221D7">
      <w:pPr>
        <w:pStyle w:val="ListParagraph"/>
        <w:numPr>
          <w:ilvl w:val="1"/>
          <w:numId w:val="8"/>
        </w:numPr>
        <w:spacing w:before="100" w:beforeAutospacing="1" w:after="100" w:afterAutospacing="1"/>
        <w:jc w:val="both"/>
        <w:outlineLvl w:val="1"/>
        <w:rPr>
          <w:rFonts w:ascii="Candara" w:hAnsi="Candara"/>
        </w:rPr>
      </w:pPr>
      <w:r w:rsidRPr="00E53808">
        <w:rPr>
          <w:rFonts w:ascii="Candara" w:hAnsi="Candara"/>
          <w:bCs/>
        </w:rPr>
        <w:t xml:space="preserve">Mr. </w:t>
      </w:r>
      <w:proofErr w:type="spellStart"/>
      <w:r w:rsidRPr="00E53808">
        <w:rPr>
          <w:rFonts w:ascii="Candara" w:hAnsi="Candara"/>
          <w:bCs/>
        </w:rPr>
        <w:t>R</w:t>
      </w:r>
      <w:r w:rsidR="00B04A0D" w:rsidRPr="00E53808">
        <w:rPr>
          <w:rFonts w:ascii="Candara" w:hAnsi="Candara"/>
          <w:bCs/>
        </w:rPr>
        <w:t>indes</w:t>
      </w:r>
      <w:proofErr w:type="spellEnd"/>
      <w:r w:rsidR="00B04A0D" w:rsidRPr="00E53808">
        <w:rPr>
          <w:rFonts w:ascii="Candara" w:hAnsi="Candara"/>
          <w:bCs/>
        </w:rPr>
        <w:t xml:space="preserve"> Putra, E&amp;I </w:t>
      </w:r>
      <w:r w:rsidR="00BA5297" w:rsidRPr="00E53808">
        <w:rPr>
          <w:rFonts w:ascii="Candara" w:hAnsi="Candara"/>
          <w:bCs/>
        </w:rPr>
        <w:t>Product/Field Engineer(</w:t>
      </w:r>
      <w:r w:rsidRPr="00E53808">
        <w:rPr>
          <w:rFonts w:ascii="Candara" w:hAnsi="Candara"/>
          <w:bCs/>
        </w:rPr>
        <w:t>+</w:t>
      </w:r>
      <w:r w:rsidR="00B04A0D" w:rsidRPr="00E53808">
        <w:rPr>
          <w:rFonts w:ascii="Candara" w:hAnsi="Candara"/>
          <w:bCs/>
        </w:rPr>
        <w:t>6282284280441)</w:t>
      </w:r>
    </w:p>
    <w:p w:rsidR="0091508A" w:rsidRPr="00E53808" w:rsidRDefault="0091508A" w:rsidP="009221D7">
      <w:pPr>
        <w:pStyle w:val="ListParagraph"/>
        <w:numPr>
          <w:ilvl w:val="1"/>
          <w:numId w:val="8"/>
        </w:numPr>
        <w:spacing w:before="100" w:beforeAutospacing="1" w:after="100" w:afterAutospacing="1"/>
        <w:jc w:val="both"/>
        <w:outlineLvl w:val="1"/>
        <w:rPr>
          <w:rFonts w:ascii="Candara" w:hAnsi="Candara"/>
        </w:rPr>
      </w:pPr>
      <w:r w:rsidRPr="00E53808">
        <w:rPr>
          <w:rFonts w:ascii="Candara" w:hAnsi="Candara"/>
          <w:bCs/>
        </w:rPr>
        <w:t xml:space="preserve">Mr. </w:t>
      </w:r>
      <w:r w:rsidR="00B04A0D" w:rsidRPr="00E53808">
        <w:rPr>
          <w:rFonts w:ascii="Candara" w:hAnsi="Candara"/>
          <w:bCs/>
        </w:rPr>
        <w:t>M</w:t>
      </w:r>
      <w:r w:rsidR="00EA4313" w:rsidRPr="00E53808">
        <w:rPr>
          <w:rFonts w:ascii="Candara" w:hAnsi="Candara"/>
          <w:bCs/>
        </w:rPr>
        <w:t xml:space="preserve">ichael </w:t>
      </w:r>
      <w:proofErr w:type="spellStart"/>
      <w:r w:rsidR="00EA4313" w:rsidRPr="00E53808">
        <w:rPr>
          <w:rFonts w:ascii="Candara" w:hAnsi="Candara"/>
          <w:bCs/>
        </w:rPr>
        <w:t>Skyme</w:t>
      </w:r>
      <w:proofErr w:type="spellEnd"/>
      <w:r w:rsidR="00EA4313" w:rsidRPr="00E53808">
        <w:rPr>
          <w:rFonts w:ascii="Candara" w:hAnsi="Candara"/>
          <w:bCs/>
        </w:rPr>
        <w:t>, Project Completion teams PT GPS (+62 8116910353)</w:t>
      </w:r>
    </w:p>
    <w:p w:rsidR="0091508A" w:rsidRPr="00E53808" w:rsidRDefault="0091508A" w:rsidP="009221D7">
      <w:pPr>
        <w:pStyle w:val="ListParagraph"/>
        <w:numPr>
          <w:ilvl w:val="1"/>
          <w:numId w:val="8"/>
        </w:numPr>
        <w:spacing w:before="100" w:beforeAutospacing="1" w:after="100" w:afterAutospacing="1"/>
        <w:jc w:val="both"/>
        <w:outlineLvl w:val="1"/>
        <w:rPr>
          <w:rFonts w:ascii="Candara" w:hAnsi="Candara"/>
        </w:rPr>
      </w:pPr>
      <w:r w:rsidRPr="00E53808">
        <w:rPr>
          <w:rFonts w:ascii="Candara" w:hAnsi="Candara"/>
          <w:bCs/>
        </w:rPr>
        <w:t xml:space="preserve">Mr. </w:t>
      </w:r>
      <w:proofErr w:type="spellStart"/>
      <w:r w:rsidR="00B04A0D" w:rsidRPr="00E53808">
        <w:rPr>
          <w:rFonts w:ascii="Candara" w:hAnsi="Candara"/>
          <w:bCs/>
        </w:rPr>
        <w:t>Achmad</w:t>
      </w:r>
      <w:proofErr w:type="spellEnd"/>
      <w:r w:rsidR="00B04A0D" w:rsidRPr="00E53808">
        <w:rPr>
          <w:rFonts w:ascii="Candara" w:hAnsi="Candara"/>
          <w:bCs/>
        </w:rPr>
        <w:t xml:space="preserve"> Na</w:t>
      </w:r>
      <w:r w:rsidR="00EA4313" w:rsidRPr="00E53808">
        <w:rPr>
          <w:rFonts w:ascii="Candara" w:hAnsi="Candara"/>
          <w:bCs/>
        </w:rPr>
        <w:t>sir, QC Project Managers PT GPS (+6281365543997)</w:t>
      </w:r>
    </w:p>
    <w:p w:rsidR="0091508A" w:rsidRPr="00E53808" w:rsidRDefault="0091508A" w:rsidP="009221D7">
      <w:pPr>
        <w:pStyle w:val="ListParagraph"/>
        <w:numPr>
          <w:ilvl w:val="1"/>
          <w:numId w:val="8"/>
        </w:numPr>
        <w:spacing w:before="100" w:beforeAutospacing="1" w:after="100" w:afterAutospacing="1"/>
        <w:jc w:val="both"/>
        <w:outlineLvl w:val="1"/>
        <w:rPr>
          <w:rFonts w:ascii="Candara" w:hAnsi="Candara"/>
        </w:rPr>
      </w:pPr>
      <w:r w:rsidRPr="00E53808">
        <w:rPr>
          <w:rFonts w:ascii="Candara" w:hAnsi="Candara"/>
          <w:bCs/>
        </w:rPr>
        <w:t xml:space="preserve">Mr. </w:t>
      </w:r>
      <w:proofErr w:type="spellStart"/>
      <w:r w:rsidR="00EA4313" w:rsidRPr="00E53808">
        <w:rPr>
          <w:rFonts w:ascii="Candara" w:hAnsi="Candara"/>
          <w:bCs/>
        </w:rPr>
        <w:t>Rakhsit</w:t>
      </w:r>
      <w:proofErr w:type="spellEnd"/>
      <w:r w:rsidR="00EA4313" w:rsidRPr="00E53808">
        <w:rPr>
          <w:rFonts w:ascii="Candara" w:hAnsi="Candara"/>
          <w:bCs/>
        </w:rPr>
        <w:t xml:space="preserve"> shah, Principal Electrical Design Engineer PT GPS PTE LTD</w:t>
      </w:r>
    </w:p>
    <w:p w:rsidR="00934F80" w:rsidRPr="00E53808" w:rsidRDefault="0091508A" w:rsidP="00934F80">
      <w:pPr>
        <w:pStyle w:val="ListParagraph"/>
        <w:numPr>
          <w:ilvl w:val="1"/>
          <w:numId w:val="8"/>
        </w:numPr>
        <w:spacing w:after="0"/>
        <w:ind w:left="1170"/>
        <w:jc w:val="both"/>
        <w:outlineLvl w:val="1"/>
        <w:rPr>
          <w:rFonts w:ascii="Candara" w:hAnsi="Candara"/>
        </w:rPr>
      </w:pPr>
      <w:r w:rsidRPr="00E53808">
        <w:rPr>
          <w:rFonts w:ascii="Candara" w:hAnsi="Candara"/>
          <w:bCs/>
        </w:rPr>
        <w:t xml:space="preserve">Mr. </w:t>
      </w:r>
      <w:r w:rsidR="00EA4313" w:rsidRPr="00E53808">
        <w:rPr>
          <w:rFonts w:ascii="Candara" w:hAnsi="Candara"/>
          <w:bCs/>
        </w:rPr>
        <w:t>Roberto C Ortiz, Senior Instruments Design Engineer PT GPS PTE LTD</w:t>
      </w:r>
    </w:p>
    <w:p w:rsidR="00934F80" w:rsidRPr="00E53808" w:rsidRDefault="00934F80" w:rsidP="00934F80">
      <w:pPr>
        <w:pStyle w:val="distance"/>
        <w:numPr>
          <w:ilvl w:val="0"/>
          <w:numId w:val="8"/>
        </w:numPr>
        <w:spacing w:before="0" w:beforeAutospacing="0" w:after="0" w:afterAutospacing="0"/>
        <w:ind w:left="1170" w:hanging="450"/>
        <w:rPr>
          <w:rFonts w:ascii="Candara" w:hAnsi="Candara"/>
          <w:sz w:val="22"/>
          <w:szCs w:val="22"/>
        </w:rPr>
      </w:pPr>
      <w:r w:rsidRPr="00E53808">
        <w:rPr>
          <w:rFonts w:ascii="Candara" w:hAnsi="Candara"/>
          <w:bCs/>
          <w:sz w:val="22"/>
          <w:szCs w:val="22"/>
        </w:rPr>
        <w:t xml:space="preserve">IISPL International Inspection Services </w:t>
      </w:r>
      <w:proofErr w:type="spellStart"/>
      <w:r w:rsidRPr="00E53808">
        <w:rPr>
          <w:rFonts w:ascii="Candara" w:hAnsi="Candara"/>
          <w:bCs/>
          <w:sz w:val="22"/>
          <w:szCs w:val="22"/>
        </w:rPr>
        <w:t>Pvt</w:t>
      </w:r>
      <w:proofErr w:type="spellEnd"/>
      <w:r w:rsidRPr="00E53808">
        <w:rPr>
          <w:rFonts w:ascii="Candara" w:hAnsi="Candara"/>
          <w:bCs/>
          <w:sz w:val="22"/>
          <w:szCs w:val="22"/>
        </w:rPr>
        <w:t>, Ltd</w:t>
      </w:r>
    </w:p>
    <w:p w:rsidR="00DD6FBE" w:rsidRPr="00E53808" w:rsidRDefault="00934F80" w:rsidP="00934F80">
      <w:pPr>
        <w:pStyle w:val="ListParagraph"/>
        <w:numPr>
          <w:ilvl w:val="1"/>
          <w:numId w:val="8"/>
        </w:numPr>
        <w:spacing w:before="100" w:beforeAutospacing="1" w:after="100" w:afterAutospacing="1"/>
        <w:jc w:val="both"/>
        <w:outlineLvl w:val="1"/>
        <w:rPr>
          <w:rStyle w:val="apple-converted-space"/>
          <w:rFonts w:ascii="Candara" w:hAnsi="Candara"/>
        </w:rPr>
      </w:pPr>
      <w:r w:rsidRPr="00E53808">
        <w:rPr>
          <w:rFonts w:ascii="Candara" w:hAnsi="Candara" w:cs="Arial"/>
          <w:color w:val="000000"/>
          <w:shd w:val="clear" w:color="auto" w:fill="FFFFFF"/>
        </w:rPr>
        <w:t xml:space="preserve"> KRISHNA &lt;</w:t>
      </w:r>
      <w:hyperlink r:id="rId11" w:tgtFrame="_blank" w:history="1">
        <w:r w:rsidRPr="00E53808">
          <w:rPr>
            <w:rStyle w:val="Hyperlink"/>
            <w:rFonts w:ascii="Candara" w:hAnsi="Candara" w:cs="Arial"/>
            <w:color w:val="1155CC"/>
            <w:shd w:val="clear" w:color="auto" w:fill="FFFFFF"/>
          </w:rPr>
          <w:t>krishna.u@iispl.net</w:t>
        </w:r>
      </w:hyperlink>
      <w:r w:rsidRPr="00E53808">
        <w:rPr>
          <w:rFonts w:ascii="Candara" w:hAnsi="Candara" w:cs="Arial"/>
          <w:color w:val="000000"/>
          <w:shd w:val="clear" w:color="auto" w:fill="FFFFFF"/>
        </w:rPr>
        <w:t>&gt;</w:t>
      </w:r>
      <w:r w:rsidRPr="00E53808">
        <w:rPr>
          <w:rStyle w:val="apple-converted-space"/>
          <w:rFonts w:ascii="Candara" w:hAnsi="Candara" w:cs="Arial"/>
          <w:color w:val="000000"/>
          <w:shd w:val="clear" w:color="auto" w:fill="FFFFFF"/>
        </w:rPr>
        <w:t> </w:t>
      </w:r>
    </w:p>
    <w:p w:rsidR="00E40082" w:rsidRPr="00E53808" w:rsidRDefault="00BB1177" w:rsidP="00BB1177">
      <w:pPr>
        <w:pStyle w:val="ListParagraph"/>
        <w:numPr>
          <w:ilvl w:val="1"/>
          <w:numId w:val="8"/>
        </w:numPr>
        <w:spacing w:before="100" w:beforeAutospacing="1" w:after="100" w:afterAutospacing="1"/>
        <w:jc w:val="both"/>
        <w:outlineLvl w:val="1"/>
        <w:rPr>
          <w:rStyle w:val="apple-converted-space"/>
          <w:rFonts w:ascii="Candara" w:hAnsi="Candara"/>
        </w:rPr>
      </w:pPr>
      <w:r w:rsidRPr="00E53808">
        <w:rPr>
          <w:rFonts w:ascii="Candara" w:hAnsi="Candara" w:cs="Arial"/>
          <w:color w:val="000000"/>
          <w:shd w:val="clear" w:color="auto" w:fill="FFFFFF"/>
        </w:rPr>
        <w:t>T Ravi &lt;</w:t>
      </w:r>
      <w:hyperlink r:id="rId12" w:history="1">
        <w:r w:rsidRPr="00E53808">
          <w:rPr>
            <w:rStyle w:val="Hyperlink"/>
            <w:rFonts w:ascii="Candara" w:hAnsi="Candara" w:cs="Arial"/>
            <w:shd w:val="clear" w:color="auto" w:fill="FFFFFF"/>
          </w:rPr>
          <w:t>t.ravi@iispl.net</w:t>
        </w:r>
      </w:hyperlink>
      <w:r w:rsidRPr="00E53808">
        <w:rPr>
          <w:rFonts w:ascii="Candara" w:hAnsi="Candara" w:cs="Arial"/>
          <w:color w:val="000000"/>
          <w:shd w:val="clear" w:color="auto" w:fill="FFFFFF"/>
        </w:rPr>
        <w:t>&gt;</w:t>
      </w:r>
      <w:r w:rsidRPr="00E53808">
        <w:rPr>
          <w:rStyle w:val="apple-converted-space"/>
          <w:rFonts w:ascii="Candara" w:hAnsi="Candara" w:cs="Arial"/>
          <w:color w:val="000000"/>
          <w:shd w:val="clear" w:color="auto" w:fill="FFFFFF"/>
        </w:rPr>
        <w:t> </w:t>
      </w:r>
    </w:p>
    <w:p w:rsidR="005D5E28" w:rsidRPr="00E53808" w:rsidRDefault="005D5E28" w:rsidP="00BB1177">
      <w:pPr>
        <w:pStyle w:val="ListParagraph"/>
        <w:numPr>
          <w:ilvl w:val="1"/>
          <w:numId w:val="8"/>
        </w:numPr>
        <w:spacing w:before="100" w:beforeAutospacing="1" w:after="100" w:afterAutospacing="1"/>
        <w:jc w:val="both"/>
        <w:outlineLvl w:val="1"/>
        <w:rPr>
          <w:rStyle w:val="apple-converted-space"/>
          <w:rFonts w:ascii="Candara" w:hAnsi="Candara"/>
        </w:rPr>
      </w:pPr>
      <w:proofErr w:type="spellStart"/>
      <w:r w:rsidRPr="00E53808">
        <w:rPr>
          <w:rStyle w:val="apple-converted-space"/>
          <w:rFonts w:ascii="Candara" w:hAnsi="Candara" w:cs="Arial"/>
          <w:color w:val="000000"/>
          <w:shd w:val="clear" w:color="auto" w:fill="FFFFFF"/>
        </w:rPr>
        <w:t>Doli</w:t>
      </w:r>
      <w:proofErr w:type="spellEnd"/>
      <w:r w:rsidRPr="00E53808">
        <w:rPr>
          <w:rStyle w:val="apple-converted-space"/>
          <w:rFonts w:ascii="Candara" w:hAnsi="Candara" w:cs="Arial"/>
          <w:color w:val="000000"/>
          <w:shd w:val="clear" w:color="auto" w:fill="FFFFFF"/>
        </w:rPr>
        <w:t xml:space="preserve"> </w:t>
      </w:r>
      <w:proofErr w:type="spellStart"/>
      <w:r w:rsidRPr="00E53808">
        <w:rPr>
          <w:rStyle w:val="apple-converted-space"/>
          <w:rFonts w:ascii="Candara" w:hAnsi="Candara" w:cs="Arial"/>
          <w:color w:val="000000"/>
          <w:shd w:val="clear" w:color="auto" w:fill="FFFFFF"/>
        </w:rPr>
        <w:t>Ezy</w:t>
      </w:r>
      <w:proofErr w:type="spellEnd"/>
      <w:r w:rsidRPr="00E53808">
        <w:rPr>
          <w:rStyle w:val="apple-converted-space"/>
          <w:rFonts w:ascii="Candara" w:hAnsi="Candara" w:cs="Arial"/>
          <w:color w:val="000000"/>
          <w:shd w:val="clear" w:color="auto" w:fill="FFFFFF"/>
        </w:rPr>
        <w:t xml:space="preserve"> RED service</w:t>
      </w:r>
    </w:p>
    <w:p w:rsidR="002E0CD8" w:rsidRPr="00E53808" w:rsidRDefault="002E0CD8" w:rsidP="002E0CD8">
      <w:pPr>
        <w:pStyle w:val="distance"/>
        <w:numPr>
          <w:ilvl w:val="0"/>
          <w:numId w:val="8"/>
        </w:numPr>
        <w:spacing w:before="0" w:beforeAutospacing="0" w:after="0" w:afterAutospacing="0"/>
        <w:ind w:left="1170" w:hanging="450"/>
        <w:rPr>
          <w:rFonts w:ascii="Candara" w:hAnsi="Candara"/>
          <w:sz w:val="22"/>
          <w:szCs w:val="22"/>
        </w:rPr>
      </w:pPr>
      <w:r w:rsidRPr="00E53808">
        <w:rPr>
          <w:rFonts w:ascii="Candara" w:hAnsi="Candara"/>
          <w:bCs/>
          <w:sz w:val="22"/>
          <w:szCs w:val="22"/>
        </w:rPr>
        <w:t xml:space="preserve"> SIEMENS CONSORSIUM PTE LTD</w:t>
      </w:r>
    </w:p>
    <w:p w:rsidR="002E0CD8" w:rsidRPr="00E53808" w:rsidRDefault="002E0CD8" w:rsidP="002E0CD8">
      <w:pPr>
        <w:pStyle w:val="ListParagraph"/>
        <w:numPr>
          <w:ilvl w:val="1"/>
          <w:numId w:val="8"/>
        </w:numPr>
        <w:spacing w:before="100" w:beforeAutospacing="1" w:after="100" w:afterAutospacing="1"/>
        <w:jc w:val="both"/>
        <w:outlineLvl w:val="1"/>
        <w:rPr>
          <w:rStyle w:val="apple-converted-space"/>
          <w:rFonts w:ascii="Candara" w:hAnsi="Candara"/>
        </w:rPr>
      </w:pPr>
      <w:proofErr w:type="spellStart"/>
      <w:r w:rsidRPr="00E53808">
        <w:rPr>
          <w:rFonts w:ascii="Candara" w:hAnsi="Candara" w:cs="Arial"/>
          <w:color w:val="000000"/>
          <w:shd w:val="clear" w:color="auto" w:fill="FFFFFF"/>
        </w:rPr>
        <w:t>Rindes</w:t>
      </w:r>
      <w:proofErr w:type="spellEnd"/>
      <w:r w:rsidRPr="00E53808">
        <w:rPr>
          <w:rFonts w:ascii="Candara" w:hAnsi="Candara" w:cs="Arial"/>
          <w:color w:val="000000"/>
          <w:shd w:val="clear" w:color="auto" w:fill="FFFFFF"/>
        </w:rPr>
        <w:t xml:space="preserve"> </w:t>
      </w:r>
      <w:proofErr w:type="spellStart"/>
      <w:r w:rsidRPr="00E53808">
        <w:rPr>
          <w:rFonts w:ascii="Candara" w:hAnsi="Candara" w:cs="Arial"/>
          <w:color w:val="000000"/>
          <w:shd w:val="clear" w:color="auto" w:fill="FFFFFF"/>
        </w:rPr>
        <w:t>putra</w:t>
      </w:r>
      <w:proofErr w:type="spellEnd"/>
      <w:r w:rsidRPr="00E53808">
        <w:rPr>
          <w:rFonts w:ascii="Candara" w:hAnsi="Candara" w:cs="Arial"/>
          <w:color w:val="000000"/>
          <w:shd w:val="clear" w:color="auto" w:fill="FFFFFF"/>
        </w:rPr>
        <w:t xml:space="preserve"> &lt;</w:t>
      </w:r>
      <w:proofErr w:type="spellStart"/>
      <w:r w:rsidRPr="00E53808">
        <w:rPr>
          <w:rFonts w:ascii="Candara" w:hAnsi="Candara"/>
        </w:rPr>
        <w:t>rdagungputra</w:t>
      </w:r>
      <w:proofErr w:type="spellEnd"/>
      <w:r w:rsidRPr="00E53808">
        <w:rPr>
          <w:rStyle w:val="apple-converted-space"/>
          <w:rFonts w:ascii="Candara" w:hAnsi="Candara" w:cs="Arial"/>
          <w:color w:val="000000"/>
          <w:shd w:val="clear" w:color="auto" w:fill="FFFFFF"/>
        </w:rPr>
        <w:t> </w:t>
      </w:r>
      <w:r w:rsidRPr="00E53808">
        <w:rPr>
          <w:rFonts w:ascii="Candara" w:hAnsi="Candara" w:cs="Arial"/>
          <w:shd w:val="clear" w:color="auto" w:fill="FFFFFF"/>
        </w:rPr>
        <w:t>@gmail.</w:t>
      </w:r>
      <w:r w:rsidRPr="00E53808">
        <w:rPr>
          <w:rFonts w:ascii="Candara" w:hAnsi="Candara"/>
        </w:rPr>
        <w:t>com</w:t>
      </w:r>
      <w:r w:rsidRPr="00E53808">
        <w:rPr>
          <w:rFonts w:ascii="Candara" w:hAnsi="Candara" w:cs="Arial"/>
          <w:color w:val="000000"/>
          <w:shd w:val="clear" w:color="auto" w:fill="FFFFFF"/>
        </w:rPr>
        <w:t>&gt;</w:t>
      </w:r>
      <w:r w:rsidRPr="00E53808">
        <w:rPr>
          <w:rStyle w:val="apple-converted-space"/>
          <w:rFonts w:ascii="Candara" w:hAnsi="Candara" w:cs="Arial"/>
          <w:color w:val="000000"/>
          <w:shd w:val="clear" w:color="auto" w:fill="FFFFFF"/>
        </w:rPr>
        <w:t> </w:t>
      </w:r>
      <w:r w:rsidRPr="00E53808">
        <w:rPr>
          <w:rFonts w:ascii="Candara" w:hAnsi="Candara"/>
          <w:bCs/>
        </w:rPr>
        <w:t>(+6282284280441)</w:t>
      </w:r>
    </w:p>
    <w:p w:rsidR="002E0CD8" w:rsidRPr="00E53808" w:rsidRDefault="002E0CD8" w:rsidP="002E0CD8">
      <w:pPr>
        <w:pStyle w:val="ListParagraph"/>
        <w:numPr>
          <w:ilvl w:val="1"/>
          <w:numId w:val="8"/>
        </w:numPr>
        <w:spacing w:before="100" w:beforeAutospacing="1" w:after="100" w:afterAutospacing="1"/>
        <w:jc w:val="both"/>
        <w:outlineLvl w:val="1"/>
        <w:rPr>
          <w:rStyle w:val="apple-converted-space"/>
          <w:rFonts w:ascii="Candara" w:hAnsi="Candara"/>
        </w:rPr>
      </w:pPr>
      <w:r w:rsidRPr="00E53808">
        <w:rPr>
          <w:rFonts w:ascii="Candara" w:hAnsi="Candara" w:cs="Arial"/>
          <w:color w:val="000000"/>
          <w:shd w:val="clear" w:color="auto" w:fill="FFFFFF"/>
        </w:rPr>
        <w:t xml:space="preserve">Paul </w:t>
      </w:r>
      <w:proofErr w:type="spellStart"/>
      <w:r w:rsidRPr="00E53808">
        <w:rPr>
          <w:rFonts w:ascii="Candara" w:hAnsi="Candara" w:cs="Arial"/>
          <w:color w:val="000000"/>
          <w:shd w:val="clear" w:color="auto" w:fill="FFFFFF"/>
        </w:rPr>
        <w:t>Clennett</w:t>
      </w:r>
      <w:proofErr w:type="spellEnd"/>
      <w:r w:rsidRPr="00E53808">
        <w:rPr>
          <w:rFonts w:ascii="Candara" w:hAnsi="Candara" w:cs="Arial"/>
          <w:color w:val="000000"/>
          <w:shd w:val="clear" w:color="auto" w:fill="FFFFFF"/>
        </w:rPr>
        <w:t xml:space="preserve"> &lt;</w:t>
      </w:r>
      <w:hyperlink r:id="rId13" w:history="1">
        <w:r w:rsidRPr="00E53808">
          <w:rPr>
            <w:rStyle w:val="Hyperlink"/>
            <w:rFonts w:ascii="Candara" w:hAnsi="Candara" w:cs="Arial"/>
            <w:shd w:val="clear" w:color="auto" w:fill="FFFFFF"/>
          </w:rPr>
          <w:t>paul.clennett.ext@siemens</w:t>
        </w:r>
      </w:hyperlink>
      <w:r w:rsidRPr="00E53808">
        <w:rPr>
          <w:rFonts w:ascii="Candara" w:hAnsi="Candara"/>
        </w:rPr>
        <w:t>.com</w:t>
      </w:r>
      <w:r w:rsidRPr="00E53808">
        <w:rPr>
          <w:rFonts w:ascii="Candara" w:hAnsi="Candara" w:cs="Arial"/>
          <w:color w:val="000000"/>
          <w:shd w:val="clear" w:color="auto" w:fill="FFFFFF"/>
        </w:rPr>
        <w:t>&gt;</w:t>
      </w:r>
      <w:r w:rsidRPr="00E53808">
        <w:rPr>
          <w:rStyle w:val="apple-converted-space"/>
          <w:rFonts w:ascii="Candara" w:hAnsi="Candara" w:cs="Arial"/>
          <w:color w:val="000000"/>
          <w:shd w:val="clear" w:color="auto" w:fill="FFFFFF"/>
        </w:rPr>
        <w:t> (+6591060860)</w:t>
      </w:r>
    </w:p>
    <w:p w:rsidR="00070BE4" w:rsidRPr="00E53808" w:rsidRDefault="00070BE4" w:rsidP="002E0CD8">
      <w:pPr>
        <w:pStyle w:val="ListParagraph"/>
        <w:numPr>
          <w:ilvl w:val="1"/>
          <w:numId w:val="8"/>
        </w:numPr>
        <w:spacing w:before="100" w:beforeAutospacing="1" w:after="100" w:afterAutospacing="1"/>
        <w:jc w:val="both"/>
        <w:outlineLvl w:val="1"/>
        <w:rPr>
          <w:rStyle w:val="apple-converted-space"/>
          <w:rFonts w:ascii="Candara" w:hAnsi="Candara"/>
        </w:rPr>
      </w:pPr>
      <w:r w:rsidRPr="00E53808">
        <w:rPr>
          <w:rStyle w:val="apple-converted-space"/>
          <w:rFonts w:ascii="Candara" w:hAnsi="Candara" w:cs="Arial"/>
          <w:color w:val="000000"/>
          <w:shd w:val="clear" w:color="auto" w:fill="FFFFFF"/>
          <w:lang w:val="id-ID"/>
        </w:rPr>
        <w:t>JB fergusson , Project Manager SIEMENS corporate</w:t>
      </w:r>
    </w:p>
    <w:p w:rsidR="006A1E4F" w:rsidRPr="00E53808" w:rsidRDefault="006A1E4F" w:rsidP="002E0CD8">
      <w:pPr>
        <w:pStyle w:val="ListParagraph"/>
        <w:numPr>
          <w:ilvl w:val="1"/>
          <w:numId w:val="8"/>
        </w:numPr>
        <w:spacing w:before="100" w:beforeAutospacing="1" w:after="100" w:afterAutospacing="1"/>
        <w:jc w:val="both"/>
        <w:outlineLvl w:val="1"/>
        <w:rPr>
          <w:rStyle w:val="apple-converted-space"/>
          <w:rFonts w:ascii="Candara" w:hAnsi="Candara"/>
        </w:rPr>
      </w:pPr>
      <w:r w:rsidRPr="00E53808">
        <w:rPr>
          <w:rStyle w:val="apple-converted-space"/>
          <w:rFonts w:ascii="Candara" w:hAnsi="Candara" w:cs="Arial"/>
          <w:color w:val="000000"/>
          <w:shd w:val="clear" w:color="auto" w:fill="FFFFFF"/>
          <w:lang w:val="id-ID"/>
        </w:rPr>
        <w:t>Craig Malt, Construction Manager.</w:t>
      </w:r>
    </w:p>
    <w:p w:rsidR="004C068E" w:rsidRPr="00E53808" w:rsidRDefault="004C068E" w:rsidP="002E0CD8">
      <w:pPr>
        <w:pStyle w:val="ListParagraph"/>
        <w:numPr>
          <w:ilvl w:val="1"/>
          <w:numId w:val="8"/>
        </w:numPr>
        <w:spacing w:before="100" w:beforeAutospacing="1" w:after="100" w:afterAutospacing="1"/>
        <w:jc w:val="both"/>
        <w:outlineLvl w:val="1"/>
        <w:rPr>
          <w:rStyle w:val="apple-converted-space"/>
          <w:rFonts w:ascii="Candara" w:hAnsi="Candara"/>
        </w:rPr>
      </w:pPr>
      <w:r w:rsidRPr="00E53808">
        <w:rPr>
          <w:rStyle w:val="apple-converted-space"/>
          <w:rFonts w:ascii="Candara" w:hAnsi="Candara" w:cs="Arial"/>
          <w:color w:val="000000"/>
          <w:shd w:val="clear" w:color="auto" w:fill="FFFFFF"/>
          <w:lang w:val="id-ID"/>
        </w:rPr>
        <w:t>Kim Ho, Instrument Designer Engineer</w:t>
      </w:r>
    </w:p>
    <w:p w:rsidR="00BC134F" w:rsidRPr="00E53808" w:rsidRDefault="00BC134F" w:rsidP="002E0CD8">
      <w:pPr>
        <w:pStyle w:val="ListParagraph"/>
        <w:numPr>
          <w:ilvl w:val="1"/>
          <w:numId w:val="8"/>
        </w:numPr>
        <w:spacing w:before="100" w:beforeAutospacing="1" w:after="100" w:afterAutospacing="1"/>
        <w:jc w:val="both"/>
        <w:outlineLvl w:val="1"/>
        <w:rPr>
          <w:rFonts w:ascii="Candara" w:hAnsi="Candara"/>
        </w:rPr>
      </w:pPr>
      <w:r w:rsidRPr="00E53808">
        <w:rPr>
          <w:rStyle w:val="apple-converted-space"/>
          <w:rFonts w:ascii="Candara" w:hAnsi="Candara" w:cs="Arial"/>
          <w:color w:val="000000"/>
          <w:shd w:val="clear" w:color="auto" w:fill="FFFFFF"/>
        </w:rPr>
        <w:t xml:space="preserve">Imam </w:t>
      </w:r>
      <w:proofErr w:type="spellStart"/>
      <w:r w:rsidRPr="00E53808">
        <w:rPr>
          <w:rStyle w:val="apple-converted-space"/>
          <w:rFonts w:ascii="Candara" w:hAnsi="Candara" w:cs="Arial"/>
          <w:color w:val="000000"/>
          <w:shd w:val="clear" w:color="auto" w:fill="FFFFFF"/>
        </w:rPr>
        <w:t>Wijaya</w:t>
      </w:r>
      <w:proofErr w:type="spellEnd"/>
      <w:r w:rsidRPr="00E53808">
        <w:rPr>
          <w:rStyle w:val="apple-converted-space"/>
          <w:rFonts w:ascii="Candara" w:hAnsi="Candara" w:cs="Arial"/>
          <w:color w:val="000000"/>
          <w:shd w:val="clear" w:color="auto" w:fill="FFFFFF"/>
        </w:rPr>
        <w:t xml:space="preserve">, QA/QC Manager Siemens </w:t>
      </w:r>
      <w:proofErr w:type="spellStart"/>
      <w:r w:rsidRPr="00E53808">
        <w:rPr>
          <w:rStyle w:val="apple-converted-space"/>
          <w:rFonts w:ascii="Candara" w:hAnsi="Candara" w:cs="Arial"/>
          <w:color w:val="000000"/>
          <w:shd w:val="clear" w:color="auto" w:fill="FFFFFF"/>
        </w:rPr>
        <w:t>pte</w:t>
      </w:r>
      <w:proofErr w:type="spellEnd"/>
      <w:r w:rsidRPr="00E53808">
        <w:rPr>
          <w:rStyle w:val="apple-converted-space"/>
          <w:rFonts w:ascii="Candara" w:hAnsi="Candara" w:cs="Arial"/>
          <w:color w:val="000000"/>
          <w:shd w:val="clear" w:color="auto" w:fill="FFFFFF"/>
        </w:rPr>
        <w:t xml:space="preserve"> ltd</w:t>
      </w:r>
    </w:p>
    <w:sectPr w:rsidR="00BC134F" w:rsidRPr="00E53808" w:rsidSect="002A7DBD">
      <w:headerReference w:type="default" r:id="rId14"/>
      <w:footerReference w:type="default" r:id="rId15"/>
      <w:pgSz w:w="11909" w:h="16834" w:code="9"/>
      <w:pgMar w:top="1152" w:right="1152" w:bottom="1152" w:left="1276" w:header="73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A7D" w:rsidRDefault="004B7A7D" w:rsidP="00842CE9">
      <w:pPr>
        <w:spacing w:after="0" w:line="240" w:lineRule="auto"/>
      </w:pPr>
      <w:r>
        <w:separator/>
      </w:r>
    </w:p>
  </w:endnote>
  <w:endnote w:type="continuationSeparator" w:id="0">
    <w:p w:rsidR="004B7A7D" w:rsidRDefault="004B7A7D" w:rsidP="0084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4DB" w:rsidRPr="0096791D" w:rsidRDefault="005C74DB">
    <w:pPr>
      <w:pStyle w:val="Footer"/>
      <w:pBdr>
        <w:top w:val="thinThickSmallGap" w:sz="24" w:space="1" w:color="622423" w:themeColor="accent2" w:themeShade="7F"/>
      </w:pBdr>
      <w:rPr>
        <w:rFonts w:asciiTheme="majorHAnsi" w:hAnsiTheme="majorHAnsi"/>
        <w:lang w:val="id-ID"/>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72F8D" w:rsidRPr="00C72F8D">
      <w:rPr>
        <w:rFonts w:asciiTheme="majorHAnsi" w:hAnsiTheme="majorHAnsi"/>
        <w:noProof/>
      </w:rPr>
      <w:t>19</w:t>
    </w:r>
    <w:r>
      <w:rPr>
        <w:rFonts w:asciiTheme="majorHAnsi" w:hAnsiTheme="majorHAnsi"/>
        <w:noProof/>
      </w:rPr>
      <w:fldChar w:fldCharType="end"/>
    </w:r>
    <w:r>
      <w:t xml:space="preserve"> of 19</w:t>
    </w:r>
  </w:p>
  <w:p w:rsidR="005C74DB" w:rsidRDefault="005C74DB" w:rsidP="00663460">
    <w:pPr>
      <w:pStyle w:val="Footer"/>
      <w:tabs>
        <w:tab w:val="clear" w:pos="4680"/>
        <w:tab w:val="clear" w:pos="9360"/>
        <w:tab w:val="left" w:pos="8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A7D" w:rsidRDefault="004B7A7D" w:rsidP="00842CE9">
      <w:pPr>
        <w:spacing w:after="0" w:line="240" w:lineRule="auto"/>
      </w:pPr>
      <w:r>
        <w:separator/>
      </w:r>
    </w:p>
  </w:footnote>
  <w:footnote w:type="continuationSeparator" w:id="0">
    <w:p w:rsidR="004B7A7D" w:rsidRDefault="004B7A7D" w:rsidP="00842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4DB" w:rsidRPr="0023086A" w:rsidRDefault="005C74DB" w:rsidP="008B3234">
    <w:pPr>
      <w:pStyle w:val="Header"/>
      <w:rPr>
        <w:rFonts w:ascii="Times New Roman" w:hAnsi="Times New Roman" w:cs="Times New Roman"/>
        <w:i/>
        <w:color w:val="984806" w:themeColor="accent6" w:themeShade="80"/>
        <w:sz w:val="20"/>
        <w:szCs w:val="20"/>
      </w:rPr>
    </w:pPr>
    <w:r>
      <w:rPr>
        <w:rFonts w:ascii="Century Gothic" w:hAnsi="Century Gothic"/>
        <w:i/>
        <w:noProof/>
        <w:color w:val="BFBFBF" w:themeColor="background1" w:themeShade="BF"/>
        <w:sz w:val="18"/>
        <w:szCs w:val="18"/>
        <w:lang w:val="en-SG" w:eastAsia="en-SG"/>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paragraph">
                <wp:posOffset>-220345</wp:posOffset>
              </wp:positionV>
              <wp:extent cx="1095375" cy="876300"/>
              <wp:effectExtent l="9525" t="8255" r="0" b="1270"/>
              <wp:wrapNone/>
              <wp:docPr id="2"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 cy="876300"/>
                        <a:chOff x="0" y="0"/>
                        <a:chExt cx="17007" cy="10241"/>
                      </a:xfrm>
                    </wpg:grpSpPr>
                    <wps:wsp>
                      <wps:cNvPr id="3" name="Rectangle 160"/>
                      <wps:cNvSpPr>
                        <a:spLocks noChangeArrowheads="1"/>
                      </wps:cNvSpPr>
                      <wps:spPr bwMode="auto">
                        <a:xfrm>
                          <a:off x="0" y="0"/>
                          <a:ext cx="17007" cy="10241"/>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 name="Rectangle 1"/>
                      <wps:cNvSpPr>
                        <a:spLocks/>
                      </wps:cNvSpPr>
                      <wps:spPr bwMode="auto">
                        <a:xfrm>
                          <a:off x="2286" y="0"/>
                          <a:ext cx="14630" cy="10149"/>
                        </a:xfrm>
                        <a:custGeom>
                          <a:avLst/>
                          <a:gdLst>
                            <a:gd name="T0" fmla="*/ 0 w 1462822"/>
                            <a:gd name="T1" fmla="*/ 0 h 1014481"/>
                            <a:gd name="T2" fmla="*/ 1463040 w 1462822"/>
                            <a:gd name="T3" fmla="*/ 0 h 1014481"/>
                            <a:gd name="T4" fmla="*/ 910508 w 1462822"/>
                            <a:gd name="T5" fmla="*/ 376493 h 1014481"/>
                            <a:gd name="T6" fmla="*/ 0 w 1462822"/>
                            <a:gd name="T7" fmla="*/ 1014984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910372" y="376306"/>
                              </a:lnTo>
                              <a:lnTo>
                                <a:pt x="0" y="1014481"/>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5" name="Rectangle 162"/>
                      <wps:cNvSpPr>
                        <a:spLocks noChangeArrowheads="1"/>
                      </wps:cNvSpPr>
                      <wps:spPr bwMode="auto">
                        <a:xfrm>
                          <a:off x="2286" y="0"/>
                          <a:ext cx="14721" cy="10241"/>
                        </a:xfrm>
                        <a:prstGeom prst="rect">
                          <a:avLst/>
                        </a:prstGeom>
                        <a:blipFill dpi="0" rotWithShape="1">
                          <a:blip r:embed="rId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9D3D4B" id="Group 159" o:spid="_x0000_s1026" style="position:absolute;margin-left:0;margin-top:-17.35pt;width:86.25pt;height:69pt;z-index:251659264;mso-position-horizontal:left;mso-position-horizont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">
              <v:rect id="Rectangle 160" o:spid="_x0000_s1027"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EyjsMA&#10;AADaAAAADwAAAGRycy9kb3ducmV2LnhtbESPQWvCQBSE7wX/w/KE3pqNFmwTXaWUlsajVgRvj+wz&#10;CWbfht2tSf69Kwg9DjPzDbPaDKYVV3K+saxglqQgiEurG64UHH6/X95B+ICssbVMCkbysFlPnlaY&#10;a9vzjq77UIkIYZ+jgjqELpfSlzUZ9IntiKN3ts5giNJVUjvsI9y0cp6mC2mw4bhQY0efNZWX/Z9R&#10;kC3mW7c7/pz689ifLtUbFtkXKvU8HT6WIAIN4T/8aBdawSvcr8Qb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EyjsMAAADaAAAADwAAAAAAAAAAAAAAAACYAgAAZHJzL2Rv&#10;d25yZXYueG1sUEsFBgAAAAAEAAQA9QAAAIgDAAAAAA==&#10;" fillcolor="white [3212]" stroked="f" strokeweight="2pt">
                <v:fill opacity="0"/>
              </v:rect>
              <v:shape id="Rectangle 1" o:spid="_x0000_s1028"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LSMEA&#10;AADaAAAADwAAAGRycy9kb3ducmV2LnhtbESP3YrCMBSE7wXfIRxh7zRVitiuUURx8Urw5wEOzdm2&#10;2pyUJLb17TcLC3s5zMw3zHo7mEZ05HxtWcF8loAgLqyuuVRwvx2nKxA+IGtsLJOCN3nYbsajNeba&#10;9nyh7hpKESHsc1RQhdDmUvqiIoN+Zlvi6H1bZzBE6UqpHfYRbhq5SJKlNFhzXKiwpX1FxfP6Mgpk&#10;lnX90Tbp/dy/v9xgT4+DTpX6mAy7TxCBhvAf/muftIIUfq/E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ny0jBAAAA2gAAAA8AAAAAAAAAAAAAAAAAmAIAAGRycy9kb3du&#10;cmV2LnhtbFBLBQYAAAAABAAEAPUAAACGAwAAAAA=&#10;" path="m,l1462822,,910372,376306,,1014481,,xe" fillcolor="#4f81bd [3204]" stroked="f" strokeweight="2pt">
                <v:path arrowok="t" o:connecttype="custom" o:connectlocs="0,0;14632,0;9106,3766;0,10154;0,0" o:connectangles="0,0,0,0,0"/>
              </v:shape>
              <v:rect id="Rectangle 162" o:spid="_x0000_s1029"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GlcUA&#10;AADaAAAADwAAAGRycy9kb3ducmV2LnhtbESPQWvCQBSE74X+h+UVeqsbpZUSXUUFsbVQiBXE22P3&#10;mUSzb0N2G6O/3i0IPQ4z8w0znna2Ei01vnSsoN9LQBBrZ0rOFWx/li/vIHxANlg5JgUX8jCdPD6M&#10;MTXuzBm1m5CLCGGfooIihDqV0uuCLPqeq4mjd3CNxRBlk0vT4DnCbSUHSTKUFkuOCwXWtChInza/&#10;NlK2+jvbr+rX+deuzZL1Z3496plSz0/dbAQiUBf+w/f2h1HwBn9X4g2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oaVxQAAANoAAAAPAAAAAAAAAAAAAAAAAJgCAABkcnMv&#10;ZG93bnJldi54bWxQSwUGAAAAAAQABAD1AAAAigMAAAAA&#10;" stroked="f" strokeweight="2pt">
                <v:fill r:id="rId2" o:title="" recolor="t" rotate="t" type="frame"/>
              </v:rect>
              <w10:wrap anchorx="page"/>
            </v:group>
          </w:pict>
        </mc:Fallback>
      </mc:AlternateContent>
    </w:r>
    <w:r w:rsidRPr="00DB76BA">
      <w:rPr>
        <w:rFonts w:ascii="Century Gothic" w:hAnsi="Century Gothic"/>
        <w:i/>
        <w:color w:val="BFBFBF" w:themeColor="background1" w:themeShade="BF"/>
        <w:sz w:val="18"/>
        <w:szCs w:val="18"/>
      </w:rPr>
      <w:tab/>
    </w:r>
    <w:r w:rsidRPr="00DB76BA">
      <w:rPr>
        <w:rFonts w:ascii="Century Gothic" w:hAnsi="Century Gothic"/>
        <w:i/>
        <w:color w:val="BFBFBF" w:themeColor="background1" w:themeShade="BF"/>
        <w:sz w:val="18"/>
        <w:szCs w:val="18"/>
      </w:rPr>
      <w:tab/>
    </w:r>
    <w:r w:rsidRPr="0023086A">
      <w:rPr>
        <w:rFonts w:ascii="Century Gothic" w:hAnsi="Century Gothic"/>
        <w:i/>
        <w:color w:val="984806" w:themeColor="accent6" w:themeShade="80"/>
        <w:sz w:val="20"/>
        <w:szCs w:val="20"/>
      </w:rPr>
      <w:t xml:space="preserve">Muhammad </w:t>
    </w:r>
    <w:proofErr w:type="spellStart"/>
    <w:r w:rsidRPr="0023086A">
      <w:rPr>
        <w:rFonts w:ascii="Century Gothic" w:hAnsi="Century Gothic"/>
        <w:i/>
        <w:color w:val="984806" w:themeColor="accent6" w:themeShade="80"/>
        <w:sz w:val="20"/>
        <w:szCs w:val="20"/>
      </w:rPr>
      <w:t>Syamsuri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F26F6"/>
    <w:multiLevelType w:val="hybridMultilevel"/>
    <w:tmpl w:val="1EE450EE"/>
    <w:lvl w:ilvl="0" w:tplc="010A5C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F9690A"/>
    <w:multiLevelType w:val="hybridMultilevel"/>
    <w:tmpl w:val="B0566454"/>
    <w:lvl w:ilvl="0" w:tplc="04090005">
      <w:start w:val="1"/>
      <w:numFmt w:val="bullet"/>
      <w:lvlText w:val=""/>
      <w:lvlJc w:val="left"/>
      <w:pPr>
        <w:tabs>
          <w:tab w:val="num" w:pos="1057"/>
        </w:tabs>
        <w:ind w:left="1057" w:hanging="360"/>
      </w:pPr>
      <w:rPr>
        <w:rFonts w:ascii="Wingdings" w:hAnsi="Wingdings" w:hint="default"/>
      </w:rPr>
    </w:lvl>
    <w:lvl w:ilvl="1" w:tplc="04090003" w:tentative="1">
      <w:start w:val="1"/>
      <w:numFmt w:val="bullet"/>
      <w:lvlText w:val="o"/>
      <w:lvlJc w:val="left"/>
      <w:pPr>
        <w:tabs>
          <w:tab w:val="num" w:pos="1777"/>
        </w:tabs>
        <w:ind w:left="1777" w:hanging="360"/>
      </w:pPr>
      <w:rPr>
        <w:rFonts w:ascii="Courier New" w:hAnsi="Courier New" w:cs="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2">
    <w:nsid w:val="132C2D3C"/>
    <w:multiLevelType w:val="hybridMultilevel"/>
    <w:tmpl w:val="1EE450EE"/>
    <w:lvl w:ilvl="0" w:tplc="010A5C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CA314E"/>
    <w:multiLevelType w:val="hybridMultilevel"/>
    <w:tmpl w:val="5BE0058E"/>
    <w:lvl w:ilvl="0" w:tplc="4809000F">
      <w:start w:val="1"/>
      <w:numFmt w:val="decimal"/>
      <w:lvlText w:val="%1."/>
      <w:lvlJc w:val="left"/>
      <w:pPr>
        <w:ind w:left="2520" w:hanging="360"/>
      </w:pPr>
    </w:lvl>
    <w:lvl w:ilvl="1" w:tplc="48090019" w:tentative="1">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4">
    <w:nsid w:val="1BBE7DB6"/>
    <w:multiLevelType w:val="hybridMultilevel"/>
    <w:tmpl w:val="205481D6"/>
    <w:lvl w:ilvl="0" w:tplc="4809000F">
      <w:start w:val="1"/>
      <w:numFmt w:val="decimal"/>
      <w:lvlText w:val="%1."/>
      <w:lvlJc w:val="left"/>
      <w:pPr>
        <w:ind w:left="3240" w:hanging="360"/>
      </w:pPr>
    </w:lvl>
    <w:lvl w:ilvl="1" w:tplc="48090019" w:tentative="1">
      <w:start w:val="1"/>
      <w:numFmt w:val="lowerLetter"/>
      <w:lvlText w:val="%2."/>
      <w:lvlJc w:val="left"/>
      <w:pPr>
        <w:ind w:left="3960" w:hanging="360"/>
      </w:pPr>
    </w:lvl>
    <w:lvl w:ilvl="2" w:tplc="4809001B" w:tentative="1">
      <w:start w:val="1"/>
      <w:numFmt w:val="lowerRoman"/>
      <w:lvlText w:val="%3."/>
      <w:lvlJc w:val="right"/>
      <w:pPr>
        <w:ind w:left="4680" w:hanging="180"/>
      </w:pPr>
    </w:lvl>
    <w:lvl w:ilvl="3" w:tplc="4809000F" w:tentative="1">
      <w:start w:val="1"/>
      <w:numFmt w:val="decimal"/>
      <w:lvlText w:val="%4."/>
      <w:lvlJc w:val="left"/>
      <w:pPr>
        <w:ind w:left="5400" w:hanging="360"/>
      </w:pPr>
    </w:lvl>
    <w:lvl w:ilvl="4" w:tplc="48090019" w:tentative="1">
      <w:start w:val="1"/>
      <w:numFmt w:val="lowerLetter"/>
      <w:lvlText w:val="%5."/>
      <w:lvlJc w:val="left"/>
      <w:pPr>
        <w:ind w:left="6120" w:hanging="360"/>
      </w:pPr>
    </w:lvl>
    <w:lvl w:ilvl="5" w:tplc="4809001B" w:tentative="1">
      <w:start w:val="1"/>
      <w:numFmt w:val="lowerRoman"/>
      <w:lvlText w:val="%6."/>
      <w:lvlJc w:val="right"/>
      <w:pPr>
        <w:ind w:left="6840" w:hanging="180"/>
      </w:pPr>
    </w:lvl>
    <w:lvl w:ilvl="6" w:tplc="4809000F" w:tentative="1">
      <w:start w:val="1"/>
      <w:numFmt w:val="decimal"/>
      <w:lvlText w:val="%7."/>
      <w:lvlJc w:val="left"/>
      <w:pPr>
        <w:ind w:left="7560" w:hanging="360"/>
      </w:pPr>
    </w:lvl>
    <w:lvl w:ilvl="7" w:tplc="48090019" w:tentative="1">
      <w:start w:val="1"/>
      <w:numFmt w:val="lowerLetter"/>
      <w:lvlText w:val="%8."/>
      <w:lvlJc w:val="left"/>
      <w:pPr>
        <w:ind w:left="8280" w:hanging="360"/>
      </w:pPr>
    </w:lvl>
    <w:lvl w:ilvl="8" w:tplc="4809001B" w:tentative="1">
      <w:start w:val="1"/>
      <w:numFmt w:val="lowerRoman"/>
      <w:lvlText w:val="%9."/>
      <w:lvlJc w:val="right"/>
      <w:pPr>
        <w:ind w:left="9000" w:hanging="180"/>
      </w:pPr>
    </w:lvl>
  </w:abstractNum>
  <w:abstractNum w:abstractNumId="5">
    <w:nsid w:val="22815F10"/>
    <w:multiLevelType w:val="hybridMultilevel"/>
    <w:tmpl w:val="0EE6D24A"/>
    <w:lvl w:ilvl="0" w:tplc="0234C576">
      <w:start w:val="1"/>
      <w:numFmt w:val="decimal"/>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24632E6B"/>
    <w:multiLevelType w:val="hybridMultilevel"/>
    <w:tmpl w:val="09E29AA2"/>
    <w:lvl w:ilvl="0" w:tplc="48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1642A5"/>
    <w:multiLevelType w:val="hybridMultilevel"/>
    <w:tmpl w:val="DE528B10"/>
    <w:lvl w:ilvl="0" w:tplc="A7B41870">
      <w:start w:val="1"/>
      <w:numFmt w:val="decimal"/>
      <w:lvlText w:val="%1."/>
      <w:lvlJc w:val="left"/>
      <w:pPr>
        <w:ind w:left="1080" w:hanging="360"/>
      </w:pPr>
      <w:rPr>
        <w:rFonts w:hint="default"/>
      </w:rPr>
    </w:lvl>
    <w:lvl w:ilvl="1" w:tplc="6A86F78E">
      <w:start w:val="7"/>
      <w:numFmt w:val="bullet"/>
      <w:lvlText w:val="•"/>
      <w:lvlJc w:val="left"/>
      <w:pPr>
        <w:ind w:left="1800" w:hanging="360"/>
      </w:pPr>
      <w:rPr>
        <w:rFonts w:ascii="Candara" w:eastAsiaTheme="minorEastAsia" w:hAnsi="Candara" w:cstheme="minorBidi"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4765201"/>
    <w:multiLevelType w:val="hybridMultilevel"/>
    <w:tmpl w:val="8D3229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FAC6BE8"/>
    <w:multiLevelType w:val="hybridMultilevel"/>
    <w:tmpl w:val="F9C21344"/>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0">
    <w:nsid w:val="43030363"/>
    <w:multiLevelType w:val="hybridMultilevel"/>
    <w:tmpl w:val="1EE450EE"/>
    <w:lvl w:ilvl="0" w:tplc="010A5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8B6332"/>
    <w:multiLevelType w:val="hybridMultilevel"/>
    <w:tmpl w:val="64266C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4857EA"/>
    <w:multiLevelType w:val="hybridMultilevel"/>
    <w:tmpl w:val="F754DDD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37A3C"/>
    <w:multiLevelType w:val="hybridMultilevel"/>
    <w:tmpl w:val="1EE450EE"/>
    <w:lvl w:ilvl="0" w:tplc="010A5C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66010C"/>
    <w:multiLevelType w:val="hybridMultilevel"/>
    <w:tmpl w:val="B91032B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15B38B3"/>
    <w:multiLevelType w:val="hybridMultilevel"/>
    <w:tmpl w:val="052CB876"/>
    <w:lvl w:ilvl="0" w:tplc="4809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6">
    <w:nsid w:val="629C55A2"/>
    <w:multiLevelType w:val="hybridMultilevel"/>
    <w:tmpl w:val="E8CA5374"/>
    <w:lvl w:ilvl="0" w:tplc="4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4130692"/>
    <w:multiLevelType w:val="hybridMultilevel"/>
    <w:tmpl w:val="F754DDD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5ED0F0B"/>
    <w:multiLevelType w:val="hybridMultilevel"/>
    <w:tmpl w:val="5BE0058E"/>
    <w:lvl w:ilvl="0" w:tplc="4809000F">
      <w:start w:val="1"/>
      <w:numFmt w:val="decimal"/>
      <w:lvlText w:val="%1."/>
      <w:lvlJc w:val="left"/>
      <w:pPr>
        <w:ind w:left="2520" w:hanging="360"/>
      </w:pPr>
    </w:lvl>
    <w:lvl w:ilvl="1" w:tplc="48090019" w:tentative="1">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19">
    <w:nsid w:val="6804402F"/>
    <w:multiLevelType w:val="hybridMultilevel"/>
    <w:tmpl w:val="B7025BA2"/>
    <w:lvl w:ilvl="0" w:tplc="F1E8D770">
      <w:start w:val="1"/>
      <w:numFmt w:val="upperLetter"/>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4B7B64"/>
    <w:multiLevelType w:val="hybridMultilevel"/>
    <w:tmpl w:val="EA600D6E"/>
    <w:lvl w:ilvl="0" w:tplc="A68491E0">
      <w:start w:val="1"/>
      <w:numFmt w:val="decimal"/>
      <w:lvlText w:val="%1."/>
      <w:lvlJc w:val="left"/>
      <w:pPr>
        <w:ind w:left="144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4693E92"/>
    <w:multiLevelType w:val="hybridMultilevel"/>
    <w:tmpl w:val="D9C02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C4DCD"/>
    <w:multiLevelType w:val="hybridMultilevel"/>
    <w:tmpl w:val="0CEADD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7DBD0A94"/>
    <w:multiLevelType w:val="hybridMultilevel"/>
    <w:tmpl w:val="D9C022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F01C22"/>
    <w:multiLevelType w:val="hybridMultilevel"/>
    <w:tmpl w:val="1EE450EE"/>
    <w:lvl w:ilvl="0" w:tplc="010A5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9"/>
  </w:num>
  <w:num w:numId="3">
    <w:abstractNumId w:val="8"/>
  </w:num>
  <w:num w:numId="4">
    <w:abstractNumId w:val="2"/>
  </w:num>
  <w:num w:numId="5">
    <w:abstractNumId w:val="21"/>
  </w:num>
  <w:num w:numId="6">
    <w:abstractNumId w:val="6"/>
  </w:num>
  <w:num w:numId="7">
    <w:abstractNumId w:val="16"/>
  </w:num>
  <w:num w:numId="8">
    <w:abstractNumId w:val="5"/>
  </w:num>
  <w:num w:numId="9">
    <w:abstractNumId w:val="17"/>
  </w:num>
  <w:num w:numId="10">
    <w:abstractNumId w:val="1"/>
  </w:num>
  <w:num w:numId="11">
    <w:abstractNumId w:val="22"/>
  </w:num>
  <w:num w:numId="12">
    <w:abstractNumId w:val="10"/>
  </w:num>
  <w:num w:numId="13">
    <w:abstractNumId w:val="23"/>
  </w:num>
  <w:num w:numId="14">
    <w:abstractNumId w:val="9"/>
  </w:num>
  <w:num w:numId="15">
    <w:abstractNumId w:val="24"/>
  </w:num>
  <w:num w:numId="16">
    <w:abstractNumId w:val="11"/>
  </w:num>
  <w:num w:numId="17">
    <w:abstractNumId w:val="12"/>
  </w:num>
  <w:num w:numId="18">
    <w:abstractNumId w:val="0"/>
  </w:num>
  <w:num w:numId="19">
    <w:abstractNumId w:val="20"/>
  </w:num>
  <w:num w:numId="20">
    <w:abstractNumId w:val="4"/>
  </w:num>
  <w:num w:numId="21">
    <w:abstractNumId w:val="3"/>
  </w:num>
  <w:num w:numId="22">
    <w:abstractNumId w:val="13"/>
  </w:num>
  <w:num w:numId="23">
    <w:abstractNumId w:val="18"/>
  </w:num>
  <w:num w:numId="24">
    <w:abstractNumId w:val="14"/>
  </w:num>
  <w:num w:numId="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9C"/>
    <w:rsid w:val="0000343A"/>
    <w:rsid w:val="0000400E"/>
    <w:rsid w:val="00004148"/>
    <w:rsid w:val="00005219"/>
    <w:rsid w:val="00010C14"/>
    <w:rsid w:val="00017359"/>
    <w:rsid w:val="000201F9"/>
    <w:rsid w:val="00030D5F"/>
    <w:rsid w:val="000312CE"/>
    <w:rsid w:val="0004088A"/>
    <w:rsid w:val="000434F8"/>
    <w:rsid w:val="0004476A"/>
    <w:rsid w:val="00046DB7"/>
    <w:rsid w:val="00053A5F"/>
    <w:rsid w:val="00055436"/>
    <w:rsid w:val="00056385"/>
    <w:rsid w:val="00063239"/>
    <w:rsid w:val="00065286"/>
    <w:rsid w:val="00067E8F"/>
    <w:rsid w:val="0007001A"/>
    <w:rsid w:val="00070BE4"/>
    <w:rsid w:val="00077192"/>
    <w:rsid w:val="00082C81"/>
    <w:rsid w:val="00083259"/>
    <w:rsid w:val="00083B56"/>
    <w:rsid w:val="00094C66"/>
    <w:rsid w:val="000952DA"/>
    <w:rsid w:val="000A2AFA"/>
    <w:rsid w:val="000A54EE"/>
    <w:rsid w:val="000A5D43"/>
    <w:rsid w:val="000A7521"/>
    <w:rsid w:val="000B04F4"/>
    <w:rsid w:val="000B0AE8"/>
    <w:rsid w:val="000B53A6"/>
    <w:rsid w:val="000B6632"/>
    <w:rsid w:val="000D588A"/>
    <w:rsid w:val="000D6FBD"/>
    <w:rsid w:val="000E089E"/>
    <w:rsid w:val="000E2F1D"/>
    <w:rsid w:val="000E5275"/>
    <w:rsid w:val="000F4D20"/>
    <w:rsid w:val="000F5CF5"/>
    <w:rsid w:val="000F7D31"/>
    <w:rsid w:val="00100FB2"/>
    <w:rsid w:val="001067D8"/>
    <w:rsid w:val="001168E5"/>
    <w:rsid w:val="00120A11"/>
    <w:rsid w:val="00121822"/>
    <w:rsid w:val="001228F0"/>
    <w:rsid w:val="0012393E"/>
    <w:rsid w:val="00132A72"/>
    <w:rsid w:val="00132DF9"/>
    <w:rsid w:val="00133146"/>
    <w:rsid w:val="00152CB7"/>
    <w:rsid w:val="00165494"/>
    <w:rsid w:val="00166701"/>
    <w:rsid w:val="0017487A"/>
    <w:rsid w:val="00174B35"/>
    <w:rsid w:val="00176FC7"/>
    <w:rsid w:val="00180B0D"/>
    <w:rsid w:val="00181A04"/>
    <w:rsid w:val="00182EB3"/>
    <w:rsid w:val="00185F44"/>
    <w:rsid w:val="00186C32"/>
    <w:rsid w:val="00191025"/>
    <w:rsid w:val="00193590"/>
    <w:rsid w:val="00193709"/>
    <w:rsid w:val="00195C25"/>
    <w:rsid w:val="00195E40"/>
    <w:rsid w:val="001A0F27"/>
    <w:rsid w:val="001A3731"/>
    <w:rsid w:val="001A3C7E"/>
    <w:rsid w:val="001A404B"/>
    <w:rsid w:val="001B0EAE"/>
    <w:rsid w:val="001B11FF"/>
    <w:rsid w:val="001B2A28"/>
    <w:rsid w:val="001B3177"/>
    <w:rsid w:val="001B5050"/>
    <w:rsid w:val="001B5B60"/>
    <w:rsid w:val="001C3D60"/>
    <w:rsid w:val="001D14B0"/>
    <w:rsid w:val="001D29B4"/>
    <w:rsid w:val="001D7102"/>
    <w:rsid w:val="001E268E"/>
    <w:rsid w:val="001E2AA3"/>
    <w:rsid w:val="001F0968"/>
    <w:rsid w:val="001F14C1"/>
    <w:rsid w:val="001F2614"/>
    <w:rsid w:val="001F3D2B"/>
    <w:rsid w:val="001F7485"/>
    <w:rsid w:val="001F7E21"/>
    <w:rsid w:val="002000D4"/>
    <w:rsid w:val="00200A07"/>
    <w:rsid w:val="002018BB"/>
    <w:rsid w:val="002155D6"/>
    <w:rsid w:val="0021678E"/>
    <w:rsid w:val="00220DDC"/>
    <w:rsid w:val="00221351"/>
    <w:rsid w:val="0023086A"/>
    <w:rsid w:val="002334BB"/>
    <w:rsid w:val="00250C34"/>
    <w:rsid w:val="002525FC"/>
    <w:rsid w:val="00275277"/>
    <w:rsid w:val="002765DC"/>
    <w:rsid w:val="00295462"/>
    <w:rsid w:val="002A16A4"/>
    <w:rsid w:val="002A1A7B"/>
    <w:rsid w:val="002A2603"/>
    <w:rsid w:val="002A7DBD"/>
    <w:rsid w:val="002B3706"/>
    <w:rsid w:val="002B4DCE"/>
    <w:rsid w:val="002B5409"/>
    <w:rsid w:val="002B7747"/>
    <w:rsid w:val="002C2A8A"/>
    <w:rsid w:val="002C3B71"/>
    <w:rsid w:val="002D1742"/>
    <w:rsid w:val="002D3205"/>
    <w:rsid w:val="002D3D58"/>
    <w:rsid w:val="002D5BCA"/>
    <w:rsid w:val="002E0CD8"/>
    <w:rsid w:val="002E2655"/>
    <w:rsid w:val="002E630E"/>
    <w:rsid w:val="002F036A"/>
    <w:rsid w:val="002F089C"/>
    <w:rsid w:val="002F442F"/>
    <w:rsid w:val="002F5163"/>
    <w:rsid w:val="00301C9A"/>
    <w:rsid w:val="00303125"/>
    <w:rsid w:val="00303A55"/>
    <w:rsid w:val="003107BE"/>
    <w:rsid w:val="00311B58"/>
    <w:rsid w:val="00315E65"/>
    <w:rsid w:val="00317566"/>
    <w:rsid w:val="003249C3"/>
    <w:rsid w:val="00324C7E"/>
    <w:rsid w:val="00337773"/>
    <w:rsid w:val="0034502E"/>
    <w:rsid w:val="00350544"/>
    <w:rsid w:val="00353D25"/>
    <w:rsid w:val="00361DAC"/>
    <w:rsid w:val="00365455"/>
    <w:rsid w:val="0036734C"/>
    <w:rsid w:val="00371F95"/>
    <w:rsid w:val="00374A62"/>
    <w:rsid w:val="00376C0E"/>
    <w:rsid w:val="0037759C"/>
    <w:rsid w:val="00377BB0"/>
    <w:rsid w:val="00380D81"/>
    <w:rsid w:val="00381C1D"/>
    <w:rsid w:val="00383F10"/>
    <w:rsid w:val="003842B2"/>
    <w:rsid w:val="00385E77"/>
    <w:rsid w:val="00394303"/>
    <w:rsid w:val="003A2740"/>
    <w:rsid w:val="003A29B8"/>
    <w:rsid w:val="003B48C4"/>
    <w:rsid w:val="003B5061"/>
    <w:rsid w:val="003C48A0"/>
    <w:rsid w:val="003C5E04"/>
    <w:rsid w:val="003D0DC1"/>
    <w:rsid w:val="003D64E7"/>
    <w:rsid w:val="003D79A4"/>
    <w:rsid w:val="003E0172"/>
    <w:rsid w:val="003E1556"/>
    <w:rsid w:val="003E3CB0"/>
    <w:rsid w:val="003E4ABE"/>
    <w:rsid w:val="003F1C30"/>
    <w:rsid w:val="003F4F55"/>
    <w:rsid w:val="003F592B"/>
    <w:rsid w:val="003F79A5"/>
    <w:rsid w:val="004151BD"/>
    <w:rsid w:val="004159C2"/>
    <w:rsid w:val="004253EE"/>
    <w:rsid w:val="00426CC1"/>
    <w:rsid w:val="0043186B"/>
    <w:rsid w:val="004354AB"/>
    <w:rsid w:val="00436319"/>
    <w:rsid w:val="004435ED"/>
    <w:rsid w:val="00443774"/>
    <w:rsid w:val="004508BA"/>
    <w:rsid w:val="00456052"/>
    <w:rsid w:val="004575DB"/>
    <w:rsid w:val="00462263"/>
    <w:rsid w:val="00462A59"/>
    <w:rsid w:val="00463477"/>
    <w:rsid w:val="00467316"/>
    <w:rsid w:val="00471396"/>
    <w:rsid w:val="00472C5C"/>
    <w:rsid w:val="00474E93"/>
    <w:rsid w:val="00483686"/>
    <w:rsid w:val="004843FE"/>
    <w:rsid w:val="004864C3"/>
    <w:rsid w:val="0048704C"/>
    <w:rsid w:val="00491BD3"/>
    <w:rsid w:val="00494011"/>
    <w:rsid w:val="00497013"/>
    <w:rsid w:val="004A136E"/>
    <w:rsid w:val="004A4D06"/>
    <w:rsid w:val="004A5C94"/>
    <w:rsid w:val="004A66F3"/>
    <w:rsid w:val="004B14B2"/>
    <w:rsid w:val="004B7A7D"/>
    <w:rsid w:val="004C068E"/>
    <w:rsid w:val="004C113F"/>
    <w:rsid w:val="004C2DBE"/>
    <w:rsid w:val="004C45E6"/>
    <w:rsid w:val="004C479B"/>
    <w:rsid w:val="004C4C6D"/>
    <w:rsid w:val="004C5D8B"/>
    <w:rsid w:val="004C7DFF"/>
    <w:rsid w:val="004D1D7B"/>
    <w:rsid w:val="004D2817"/>
    <w:rsid w:val="004D47FB"/>
    <w:rsid w:val="004D7C46"/>
    <w:rsid w:val="004E0AAD"/>
    <w:rsid w:val="004E1714"/>
    <w:rsid w:val="004E5AC5"/>
    <w:rsid w:val="004E6804"/>
    <w:rsid w:val="004F0957"/>
    <w:rsid w:val="004F2165"/>
    <w:rsid w:val="004F2185"/>
    <w:rsid w:val="004F5732"/>
    <w:rsid w:val="004F6320"/>
    <w:rsid w:val="005037A2"/>
    <w:rsid w:val="00503B09"/>
    <w:rsid w:val="00504377"/>
    <w:rsid w:val="005159E1"/>
    <w:rsid w:val="00526651"/>
    <w:rsid w:val="005277AA"/>
    <w:rsid w:val="005326D5"/>
    <w:rsid w:val="00532A45"/>
    <w:rsid w:val="00535CD3"/>
    <w:rsid w:val="00535FA5"/>
    <w:rsid w:val="00537CB0"/>
    <w:rsid w:val="00540A68"/>
    <w:rsid w:val="00543070"/>
    <w:rsid w:val="00543C2E"/>
    <w:rsid w:val="00545705"/>
    <w:rsid w:val="0054735D"/>
    <w:rsid w:val="00547B2E"/>
    <w:rsid w:val="00550C04"/>
    <w:rsid w:val="005526D0"/>
    <w:rsid w:val="00553A49"/>
    <w:rsid w:val="00553C2B"/>
    <w:rsid w:val="005564F1"/>
    <w:rsid w:val="005608E7"/>
    <w:rsid w:val="0056143E"/>
    <w:rsid w:val="005650AB"/>
    <w:rsid w:val="0057300D"/>
    <w:rsid w:val="00574F5D"/>
    <w:rsid w:val="00581D80"/>
    <w:rsid w:val="005844E3"/>
    <w:rsid w:val="00587BD1"/>
    <w:rsid w:val="0059230D"/>
    <w:rsid w:val="005A26CA"/>
    <w:rsid w:val="005A43F4"/>
    <w:rsid w:val="005A66BD"/>
    <w:rsid w:val="005A7D42"/>
    <w:rsid w:val="005A7FFA"/>
    <w:rsid w:val="005B120F"/>
    <w:rsid w:val="005B1FFD"/>
    <w:rsid w:val="005B2C88"/>
    <w:rsid w:val="005B3E9F"/>
    <w:rsid w:val="005B49A1"/>
    <w:rsid w:val="005C0A75"/>
    <w:rsid w:val="005C5AB5"/>
    <w:rsid w:val="005C74DB"/>
    <w:rsid w:val="005D0AC8"/>
    <w:rsid w:val="005D14DB"/>
    <w:rsid w:val="005D5E28"/>
    <w:rsid w:val="005E2035"/>
    <w:rsid w:val="005E3872"/>
    <w:rsid w:val="005F11A5"/>
    <w:rsid w:val="005F2331"/>
    <w:rsid w:val="005F2F4E"/>
    <w:rsid w:val="005F5243"/>
    <w:rsid w:val="006032F1"/>
    <w:rsid w:val="00614E36"/>
    <w:rsid w:val="006158DA"/>
    <w:rsid w:val="006204EC"/>
    <w:rsid w:val="00624DC1"/>
    <w:rsid w:val="00634234"/>
    <w:rsid w:val="00635896"/>
    <w:rsid w:val="00641BB7"/>
    <w:rsid w:val="00641ED8"/>
    <w:rsid w:val="0065006A"/>
    <w:rsid w:val="006509A0"/>
    <w:rsid w:val="006528C0"/>
    <w:rsid w:val="00653B86"/>
    <w:rsid w:val="00654C15"/>
    <w:rsid w:val="00663382"/>
    <w:rsid w:val="00663460"/>
    <w:rsid w:val="006711E0"/>
    <w:rsid w:val="00673D64"/>
    <w:rsid w:val="00673FA1"/>
    <w:rsid w:val="00674B92"/>
    <w:rsid w:val="00677939"/>
    <w:rsid w:val="00681306"/>
    <w:rsid w:val="00691698"/>
    <w:rsid w:val="006921C4"/>
    <w:rsid w:val="00692A79"/>
    <w:rsid w:val="00693580"/>
    <w:rsid w:val="006947D7"/>
    <w:rsid w:val="00694A86"/>
    <w:rsid w:val="00696803"/>
    <w:rsid w:val="00697682"/>
    <w:rsid w:val="006A1E4F"/>
    <w:rsid w:val="006B07AF"/>
    <w:rsid w:val="006B283E"/>
    <w:rsid w:val="006B2F38"/>
    <w:rsid w:val="006B3A89"/>
    <w:rsid w:val="006B4D9B"/>
    <w:rsid w:val="006C5A4C"/>
    <w:rsid w:val="006D23AE"/>
    <w:rsid w:val="006E1A89"/>
    <w:rsid w:val="006E4B70"/>
    <w:rsid w:val="006E6643"/>
    <w:rsid w:val="006F21A5"/>
    <w:rsid w:val="007021A4"/>
    <w:rsid w:val="00710127"/>
    <w:rsid w:val="007113A3"/>
    <w:rsid w:val="007174C4"/>
    <w:rsid w:val="00720176"/>
    <w:rsid w:val="00724194"/>
    <w:rsid w:val="00725897"/>
    <w:rsid w:val="00725E02"/>
    <w:rsid w:val="00732587"/>
    <w:rsid w:val="0073423D"/>
    <w:rsid w:val="007347F2"/>
    <w:rsid w:val="0073491F"/>
    <w:rsid w:val="00735C93"/>
    <w:rsid w:val="007368BE"/>
    <w:rsid w:val="007413C4"/>
    <w:rsid w:val="007416BE"/>
    <w:rsid w:val="00742F9C"/>
    <w:rsid w:val="00761C31"/>
    <w:rsid w:val="007668BB"/>
    <w:rsid w:val="0076724E"/>
    <w:rsid w:val="0078035E"/>
    <w:rsid w:val="007810A7"/>
    <w:rsid w:val="00782BCA"/>
    <w:rsid w:val="00783D11"/>
    <w:rsid w:val="0079758D"/>
    <w:rsid w:val="007975D5"/>
    <w:rsid w:val="007A0A06"/>
    <w:rsid w:val="007A24AD"/>
    <w:rsid w:val="007A3652"/>
    <w:rsid w:val="007B1290"/>
    <w:rsid w:val="007C1319"/>
    <w:rsid w:val="007C1F0E"/>
    <w:rsid w:val="007C27BC"/>
    <w:rsid w:val="007C4782"/>
    <w:rsid w:val="007C5D52"/>
    <w:rsid w:val="007C65E1"/>
    <w:rsid w:val="007C7B07"/>
    <w:rsid w:val="007C7B77"/>
    <w:rsid w:val="007D3C2C"/>
    <w:rsid w:val="007D53D5"/>
    <w:rsid w:val="007D78DE"/>
    <w:rsid w:val="007E098E"/>
    <w:rsid w:val="007E0EEA"/>
    <w:rsid w:val="007E29AB"/>
    <w:rsid w:val="007E29E0"/>
    <w:rsid w:val="007E4418"/>
    <w:rsid w:val="007E4B42"/>
    <w:rsid w:val="007E58D6"/>
    <w:rsid w:val="007F135C"/>
    <w:rsid w:val="007F3266"/>
    <w:rsid w:val="007F3809"/>
    <w:rsid w:val="008001E8"/>
    <w:rsid w:val="008057FF"/>
    <w:rsid w:val="00805D39"/>
    <w:rsid w:val="00806872"/>
    <w:rsid w:val="008108C0"/>
    <w:rsid w:val="00820D71"/>
    <w:rsid w:val="00824FDE"/>
    <w:rsid w:val="00826813"/>
    <w:rsid w:val="00842CE9"/>
    <w:rsid w:val="00842DB9"/>
    <w:rsid w:val="00850850"/>
    <w:rsid w:val="0085601E"/>
    <w:rsid w:val="00860011"/>
    <w:rsid w:val="008645D3"/>
    <w:rsid w:val="008669CA"/>
    <w:rsid w:val="0087710D"/>
    <w:rsid w:val="00884423"/>
    <w:rsid w:val="00884517"/>
    <w:rsid w:val="008906CC"/>
    <w:rsid w:val="00892786"/>
    <w:rsid w:val="00894A21"/>
    <w:rsid w:val="00896036"/>
    <w:rsid w:val="00897CBC"/>
    <w:rsid w:val="008A1051"/>
    <w:rsid w:val="008B22DF"/>
    <w:rsid w:val="008B3234"/>
    <w:rsid w:val="008C483F"/>
    <w:rsid w:val="008D797C"/>
    <w:rsid w:val="008D79E5"/>
    <w:rsid w:val="008E0FCD"/>
    <w:rsid w:val="008E2D7C"/>
    <w:rsid w:val="008E3200"/>
    <w:rsid w:val="008E5E7E"/>
    <w:rsid w:val="008F114F"/>
    <w:rsid w:val="008F1986"/>
    <w:rsid w:val="00900A46"/>
    <w:rsid w:val="009016BA"/>
    <w:rsid w:val="009055A9"/>
    <w:rsid w:val="00906921"/>
    <w:rsid w:val="009079EA"/>
    <w:rsid w:val="00911879"/>
    <w:rsid w:val="0091508A"/>
    <w:rsid w:val="0091751B"/>
    <w:rsid w:val="00920820"/>
    <w:rsid w:val="009221D7"/>
    <w:rsid w:val="00932941"/>
    <w:rsid w:val="00934B0A"/>
    <w:rsid w:val="00934F80"/>
    <w:rsid w:val="00935478"/>
    <w:rsid w:val="00936E89"/>
    <w:rsid w:val="009422B1"/>
    <w:rsid w:val="00943632"/>
    <w:rsid w:val="0094437B"/>
    <w:rsid w:val="00957558"/>
    <w:rsid w:val="0096066A"/>
    <w:rsid w:val="0096791D"/>
    <w:rsid w:val="0098227B"/>
    <w:rsid w:val="0098546D"/>
    <w:rsid w:val="00985A53"/>
    <w:rsid w:val="00994FF9"/>
    <w:rsid w:val="009969AA"/>
    <w:rsid w:val="009A3DBF"/>
    <w:rsid w:val="009A49A6"/>
    <w:rsid w:val="009B08BD"/>
    <w:rsid w:val="009B0F87"/>
    <w:rsid w:val="009B1D20"/>
    <w:rsid w:val="009B3D8D"/>
    <w:rsid w:val="009B6449"/>
    <w:rsid w:val="009B7526"/>
    <w:rsid w:val="009B76B5"/>
    <w:rsid w:val="009C00F3"/>
    <w:rsid w:val="009D62C9"/>
    <w:rsid w:val="009D7844"/>
    <w:rsid w:val="009E0BEE"/>
    <w:rsid w:val="009E3B0D"/>
    <w:rsid w:val="009E3F9E"/>
    <w:rsid w:val="009E6641"/>
    <w:rsid w:val="009E6F61"/>
    <w:rsid w:val="009F43FE"/>
    <w:rsid w:val="00A032A1"/>
    <w:rsid w:val="00A0741A"/>
    <w:rsid w:val="00A12E14"/>
    <w:rsid w:val="00A155A1"/>
    <w:rsid w:val="00A16229"/>
    <w:rsid w:val="00A176A2"/>
    <w:rsid w:val="00A210ED"/>
    <w:rsid w:val="00A27AC4"/>
    <w:rsid w:val="00A27FB6"/>
    <w:rsid w:val="00A3377D"/>
    <w:rsid w:val="00A34F32"/>
    <w:rsid w:val="00A46CAC"/>
    <w:rsid w:val="00A57ECC"/>
    <w:rsid w:val="00A61A0D"/>
    <w:rsid w:val="00A66EDE"/>
    <w:rsid w:val="00A702A5"/>
    <w:rsid w:val="00A73723"/>
    <w:rsid w:val="00A74179"/>
    <w:rsid w:val="00A74C43"/>
    <w:rsid w:val="00A80A37"/>
    <w:rsid w:val="00A81C33"/>
    <w:rsid w:val="00A879CD"/>
    <w:rsid w:val="00A91FDE"/>
    <w:rsid w:val="00A95977"/>
    <w:rsid w:val="00A95EC1"/>
    <w:rsid w:val="00AA1FA9"/>
    <w:rsid w:val="00AA3C4B"/>
    <w:rsid w:val="00AC269A"/>
    <w:rsid w:val="00AC3A99"/>
    <w:rsid w:val="00AC534F"/>
    <w:rsid w:val="00AD07F7"/>
    <w:rsid w:val="00AD2EE0"/>
    <w:rsid w:val="00AD323D"/>
    <w:rsid w:val="00AE5788"/>
    <w:rsid w:val="00AE5BDF"/>
    <w:rsid w:val="00AF02A5"/>
    <w:rsid w:val="00AF1DAB"/>
    <w:rsid w:val="00AF2BCB"/>
    <w:rsid w:val="00AF38DF"/>
    <w:rsid w:val="00B00764"/>
    <w:rsid w:val="00B027F4"/>
    <w:rsid w:val="00B03F35"/>
    <w:rsid w:val="00B04A0D"/>
    <w:rsid w:val="00B0519A"/>
    <w:rsid w:val="00B12F27"/>
    <w:rsid w:val="00B23DFD"/>
    <w:rsid w:val="00B24980"/>
    <w:rsid w:val="00B24A01"/>
    <w:rsid w:val="00B3552B"/>
    <w:rsid w:val="00B4023A"/>
    <w:rsid w:val="00B476C0"/>
    <w:rsid w:val="00B51ACB"/>
    <w:rsid w:val="00B54A85"/>
    <w:rsid w:val="00B55A9D"/>
    <w:rsid w:val="00B60AC0"/>
    <w:rsid w:val="00B60B54"/>
    <w:rsid w:val="00B60BA0"/>
    <w:rsid w:val="00B619D1"/>
    <w:rsid w:val="00B63676"/>
    <w:rsid w:val="00B650E8"/>
    <w:rsid w:val="00B67AF5"/>
    <w:rsid w:val="00B704F1"/>
    <w:rsid w:val="00B71B47"/>
    <w:rsid w:val="00B72F19"/>
    <w:rsid w:val="00B913D1"/>
    <w:rsid w:val="00B95667"/>
    <w:rsid w:val="00B977C3"/>
    <w:rsid w:val="00BA5297"/>
    <w:rsid w:val="00BB1177"/>
    <w:rsid w:val="00BB33AD"/>
    <w:rsid w:val="00BB4BE1"/>
    <w:rsid w:val="00BB5574"/>
    <w:rsid w:val="00BC0516"/>
    <w:rsid w:val="00BC09FB"/>
    <w:rsid w:val="00BC134F"/>
    <w:rsid w:val="00BC1DEC"/>
    <w:rsid w:val="00BC284B"/>
    <w:rsid w:val="00BC3035"/>
    <w:rsid w:val="00BC4186"/>
    <w:rsid w:val="00BC55F9"/>
    <w:rsid w:val="00BC58C5"/>
    <w:rsid w:val="00BC5DC7"/>
    <w:rsid w:val="00BD3DD9"/>
    <w:rsid w:val="00BE09F9"/>
    <w:rsid w:val="00C00F92"/>
    <w:rsid w:val="00C040D7"/>
    <w:rsid w:val="00C0610D"/>
    <w:rsid w:val="00C1455D"/>
    <w:rsid w:val="00C22059"/>
    <w:rsid w:val="00C220FA"/>
    <w:rsid w:val="00C364A2"/>
    <w:rsid w:val="00C37177"/>
    <w:rsid w:val="00C4115E"/>
    <w:rsid w:val="00C4581C"/>
    <w:rsid w:val="00C52247"/>
    <w:rsid w:val="00C52E78"/>
    <w:rsid w:val="00C534E7"/>
    <w:rsid w:val="00C54C8F"/>
    <w:rsid w:val="00C6444F"/>
    <w:rsid w:val="00C65969"/>
    <w:rsid w:val="00C66F9F"/>
    <w:rsid w:val="00C7054E"/>
    <w:rsid w:val="00C72F8D"/>
    <w:rsid w:val="00C82A24"/>
    <w:rsid w:val="00CA6AE3"/>
    <w:rsid w:val="00CB336A"/>
    <w:rsid w:val="00CC08C8"/>
    <w:rsid w:val="00CC4155"/>
    <w:rsid w:val="00CD0EC8"/>
    <w:rsid w:val="00CE08E2"/>
    <w:rsid w:val="00CE66B8"/>
    <w:rsid w:val="00CE6B1F"/>
    <w:rsid w:val="00CF0E0F"/>
    <w:rsid w:val="00CF503F"/>
    <w:rsid w:val="00D06D6C"/>
    <w:rsid w:val="00D071A6"/>
    <w:rsid w:val="00D1106B"/>
    <w:rsid w:val="00D154A5"/>
    <w:rsid w:val="00D15B76"/>
    <w:rsid w:val="00D23FE8"/>
    <w:rsid w:val="00D33C2D"/>
    <w:rsid w:val="00D33DCE"/>
    <w:rsid w:val="00D33E0E"/>
    <w:rsid w:val="00D4544A"/>
    <w:rsid w:val="00D45C4B"/>
    <w:rsid w:val="00D45EFD"/>
    <w:rsid w:val="00D460F8"/>
    <w:rsid w:val="00D53801"/>
    <w:rsid w:val="00D53BB5"/>
    <w:rsid w:val="00D54F3B"/>
    <w:rsid w:val="00D551A2"/>
    <w:rsid w:val="00D561B6"/>
    <w:rsid w:val="00D573AE"/>
    <w:rsid w:val="00D61BDE"/>
    <w:rsid w:val="00D650B7"/>
    <w:rsid w:val="00D673E6"/>
    <w:rsid w:val="00D70E71"/>
    <w:rsid w:val="00D73A5B"/>
    <w:rsid w:val="00D75BFC"/>
    <w:rsid w:val="00D83058"/>
    <w:rsid w:val="00D83A85"/>
    <w:rsid w:val="00D85FAB"/>
    <w:rsid w:val="00D8740B"/>
    <w:rsid w:val="00D913C6"/>
    <w:rsid w:val="00D92AB1"/>
    <w:rsid w:val="00D950C5"/>
    <w:rsid w:val="00D97223"/>
    <w:rsid w:val="00DA0381"/>
    <w:rsid w:val="00DA481E"/>
    <w:rsid w:val="00DB7189"/>
    <w:rsid w:val="00DB76BA"/>
    <w:rsid w:val="00DB7963"/>
    <w:rsid w:val="00DC3E63"/>
    <w:rsid w:val="00DC7857"/>
    <w:rsid w:val="00DD03BD"/>
    <w:rsid w:val="00DD04DB"/>
    <w:rsid w:val="00DD1CCB"/>
    <w:rsid w:val="00DD6FBE"/>
    <w:rsid w:val="00DE1261"/>
    <w:rsid w:val="00DE2D89"/>
    <w:rsid w:val="00DF41DD"/>
    <w:rsid w:val="00DF50F5"/>
    <w:rsid w:val="00E01218"/>
    <w:rsid w:val="00E02F1A"/>
    <w:rsid w:val="00E11D29"/>
    <w:rsid w:val="00E11D73"/>
    <w:rsid w:val="00E1388E"/>
    <w:rsid w:val="00E24975"/>
    <w:rsid w:val="00E258C6"/>
    <w:rsid w:val="00E25F3D"/>
    <w:rsid w:val="00E271C7"/>
    <w:rsid w:val="00E3654B"/>
    <w:rsid w:val="00E367EF"/>
    <w:rsid w:val="00E40082"/>
    <w:rsid w:val="00E41C1C"/>
    <w:rsid w:val="00E46578"/>
    <w:rsid w:val="00E4772E"/>
    <w:rsid w:val="00E53808"/>
    <w:rsid w:val="00E63E32"/>
    <w:rsid w:val="00E668BA"/>
    <w:rsid w:val="00E66CB6"/>
    <w:rsid w:val="00E7203C"/>
    <w:rsid w:val="00E738B2"/>
    <w:rsid w:val="00E81668"/>
    <w:rsid w:val="00E82958"/>
    <w:rsid w:val="00E90739"/>
    <w:rsid w:val="00E93364"/>
    <w:rsid w:val="00EA0A2A"/>
    <w:rsid w:val="00EA2120"/>
    <w:rsid w:val="00EA4313"/>
    <w:rsid w:val="00EA47C5"/>
    <w:rsid w:val="00EC201B"/>
    <w:rsid w:val="00EC2C6A"/>
    <w:rsid w:val="00EC66BC"/>
    <w:rsid w:val="00ED1EF0"/>
    <w:rsid w:val="00ED2609"/>
    <w:rsid w:val="00ED3A20"/>
    <w:rsid w:val="00ED4350"/>
    <w:rsid w:val="00EE5E0A"/>
    <w:rsid w:val="00EF256C"/>
    <w:rsid w:val="00EF5159"/>
    <w:rsid w:val="00EF7542"/>
    <w:rsid w:val="00F03AEB"/>
    <w:rsid w:val="00F04352"/>
    <w:rsid w:val="00F14702"/>
    <w:rsid w:val="00F1548A"/>
    <w:rsid w:val="00F16CD7"/>
    <w:rsid w:val="00F23B59"/>
    <w:rsid w:val="00F23FA0"/>
    <w:rsid w:val="00F3085F"/>
    <w:rsid w:val="00F37121"/>
    <w:rsid w:val="00F45DF3"/>
    <w:rsid w:val="00F47146"/>
    <w:rsid w:val="00F67461"/>
    <w:rsid w:val="00F67C16"/>
    <w:rsid w:val="00F73954"/>
    <w:rsid w:val="00F74CF1"/>
    <w:rsid w:val="00F807ED"/>
    <w:rsid w:val="00F8402A"/>
    <w:rsid w:val="00F877C7"/>
    <w:rsid w:val="00F94EA3"/>
    <w:rsid w:val="00F963C7"/>
    <w:rsid w:val="00F96C58"/>
    <w:rsid w:val="00FA00AF"/>
    <w:rsid w:val="00FA70B3"/>
    <w:rsid w:val="00FB1A2A"/>
    <w:rsid w:val="00FB2701"/>
    <w:rsid w:val="00FB73CE"/>
    <w:rsid w:val="00FC2BD6"/>
    <w:rsid w:val="00FC449D"/>
    <w:rsid w:val="00FC495A"/>
    <w:rsid w:val="00FD1FBE"/>
    <w:rsid w:val="00FE5C6D"/>
    <w:rsid w:val="00FF1918"/>
    <w:rsid w:val="00FF38F8"/>
    <w:rsid w:val="00FF5AE3"/>
    <w:rsid w:val="00FF5F09"/>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73DC4-8532-4D7A-88AA-B66AB9B5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820"/>
  </w:style>
  <w:style w:type="paragraph" w:styleId="Heading1">
    <w:name w:val="heading 1"/>
    <w:basedOn w:val="Normal"/>
    <w:next w:val="Normal"/>
    <w:link w:val="Heading1Char"/>
    <w:uiPriority w:val="9"/>
    <w:qFormat/>
    <w:rsid w:val="00FF5F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5F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9C"/>
    <w:pPr>
      <w:ind w:left="720"/>
      <w:contextualSpacing/>
    </w:pPr>
  </w:style>
  <w:style w:type="character" w:styleId="Hyperlink">
    <w:name w:val="Hyperlink"/>
    <w:basedOn w:val="DefaultParagraphFont"/>
    <w:unhideWhenUsed/>
    <w:rsid w:val="00D573AE"/>
    <w:rPr>
      <w:color w:val="0000FF"/>
      <w:u w:val="single"/>
    </w:rPr>
  </w:style>
  <w:style w:type="paragraph" w:styleId="NoSpacing">
    <w:name w:val="No Spacing"/>
    <w:uiPriority w:val="1"/>
    <w:qFormat/>
    <w:rsid w:val="00E4008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9A1"/>
    <w:rPr>
      <w:rFonts w:ascii="Tahoma" w:hAnsi="Tahoma" w:cs="Tahoma"/>
      <w:sz w:val="16"/>
      <w:szCs w:val="16"/>
    </w:rPr>
  </w:style>
  <w:style w:type="paragraph" w:styleId="Header">
    <w:name w:val="header"/>
    <w:basedOn w:val="Normal"/>
    <w:link w:val="HeaderChar"/>
    <w:uiPriority w:val="99"/>
    <w:unhideWhenUsed/>
    <w:rsid w:val="0084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E9"/>
  </w:style>
  <w:style w:type="paragraph" w:styleId="Footer">
    <w:name w:val="footer"/>
    <w:basedOn w:val="Normal"/>
    <w:link w:val="FooterChar"/>
    <w:uiPriority w:val="99"/>
    <w:unhideWhenUsed/>
    <w:rsid w:val="0084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CE9"/>
  </w:style>
  <w:style w:type="character" w:customStyle="1" w:styleId="Heading1Char">
    <w:name w:val="Heading 1 Char"/>
    <w:basedOn w:val="DefaultParagraphFont"/>
    <w:link w:val="Heading1"/>
    <w:uiPriority w:val="9"/>
    <w:rsid w:val="00FF5F09"/>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rsid w:val="00FF5F09"/>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F5F09"/>
    <w:rPr>
      <w:color w:val="5A5A5A" w:themeColor="text1" w:themeTint="A5"/>
      <w:spacing w:val="15"/>
    </w:rPr>
  </w:style>
  <w:style w:type="character" w:customStyle="1" w:styleId="Heading2Char">
    <w:name w:val="Heading 2 Char"/>
    <w:basedOn w:val="DefaultParagraphFont"/>
    <w:link w:val="Heading2"/>
    <w:uiPriority w:val="9"/>
    <w:rsid w:val="00FF5F09"/>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rsid w:val="00DD6FBE"/>
    <w:pPr>
      <w:spacing w:after="0" w:line="240" w:lineRule="auto"/>
    </w:pPr>
    <w:rPr>
      <w:rFonts w:ascii="Courier" w:eastAsia="Times New Roman" w:hAnsi="Courier" w:cs="Times New Roman"/>
      <w:szCs w:val="20"/>
    </w:rPr>
  </w:style>
  <w:style w:type="character" w:customStyle="1" w:styleId="BodyText2Char">
    <w:name w:val="Body Text 2 Char"/>
    <w:basedOn w:val="DefaultParagraphFont"/>
    <w:link w:val="BodyText2"/>
    <w:rsid w:val="00DD6FBE"/>
    <w:rPr>
      <w:rFonts w:ascii="Courier" w:eastAsia="Times New Roman" w:hAnsi="Courier" w:cs="Times New Roman"/>
      <w:szCs w:val="20"/>
    </w:rPr>
  </w:style>
  <w:style w:type="paragraph" w:customStyle="1" w:styleId="distance">
    <w:name w:val="distance"/>
    <w:basedOn w:val="Normal"/>
    <w:rsid w:val="00EA43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twork-degree">
    <w:name w:val="network-degree"/>
    <w:rsid w:val="00EA4313"/>
  </w:style>
  <w:style w:type="paragraph" w:styleId="Title">
    <w:name w:val="Title"/>
    <w:basedOn w:val="Normal"/>
    <w:link w:val="TitleChar"/>
    <w:qFormat/>
    <w:rsid w:val="00C0610D"/>
    <w:pPr>
      <w:spacing w:after="0" w:line="240" w:lineRule="auto"/>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C0610D"/>
    <w:rPr>
      <w:rFonts w:ascii="Times New Roman" w:eastAsia="Times New Roman" w:hAnsi="Times New Roman" w:cs="Times New Roman"/>
      <w:b/>
      <w:sz w:val="32"/>
      <w:szCs w:val="20"/>
      <w:u w:val="single"/>
    </w:rPr>
  </w:style>
  <w:style w:type="character" w:customStyle="1" w:styleId="apple-converted-space">
    <w:name w:val="apple-converted-space"/>
    <w:basedOn w:val="DefaultParagraphFont"/>
    <w:rsid w:val="00934F80"/>
  </w:style>
  <w:style w:type="character" w:customStyle="1" w:styleId="gd">
    <w:name w:val="gd"/>
    <w:basedOn w:val="DefaultParagraphFont"/>
    <w:rsid w:val="00BB1177"/>
  </w:style>
  <w:style w:type="character" w:customStyle="1" w:styleId="go">
    <w:name w:val="go"/>
    <w:basedOn w:val="DefaultParagraphFont"/>
    <w:rsid w:val="00BB1177"/>
  </w:style>
  <w:style w:type="table" w:styleId="TableGrid">
    <w:name w:val="Table Grid"/>
    <w:basedOn w:val="TableNormal"/>
    <w:uiPriority w:val="59"/>
    <w:rsid w:val="002D3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47313">
      <w:bodyDiv w:val="1"/>
      <w:marLeft w:val="0"/>
      <w:marRight w:val="0"/>
      <w:marTop w:val="0"/>
      <w:marBottom w:val="0"/>
      <w:divBdr>
        <w:top w:val="none" w:sz="0" w:space="0" w:color="auto"/>
        <w:left w:val="none" w:sz="0" w:space="0" w:color="auto"/>
        <w:bottom w:val="none" w:sz="0" w:space="0" w:color="auto"/>
        <w:right w:val="none" w:sz="0" w:space="0" w:color="auto"/>
      </w:divBdr>
    </w:div>
    <w:div w:id="354036669">
      <w:bodyDiv w:val="1"/>
      <w:marLeft w:val="0"/>
      <w:marRight w:val="0"/>
      <w:marTop w:val="0"/>
      <w:marBottom w:val="0"/>
      <w:divBdr>
        <w:top w:val="none" w:sz="0" w:space="0" w:color="auto"/>
        <w:left w:val="none" w:sz="0" w:space="0" w:color="auto"/>
        <w:bottom w:val="none" w:sz="0" w:space="0" w:color="auto"/>
        <w:right w:val="none" w:sz="0" w:space="0" w:color="auto"/>
      </w:divBdr>
    </w:div>
    <w:div w:id="369427348">
      <w:bodyDiv w:val="1"/>
      <w:marLeft w:val="0"/>
      <w:marRight w:val="0"/>
      <w:marTop w:val="0"/>
      <w:marBottom w:val="0"/>
      <w:divBdr>
        <w:top w:val="none" w:sz="0" w:space="0" w:color="auto"/>
        <w:left w:val="none" w:sz="0" w:space="0" w:color="auto"/>
        <w:bottom w:val="none" w:sz="0" w:space="0" w:color="auto"/>
        <w:right w:val="none" w:sz="0" w:space="0" w:color="auto"/>
      </w:divBdr>
    </w:div>
    <w:div w:id="1096824442">
      <w:bodyDiv w:val="1"/>
      <w:marLeft w:val="0"/>
      <w:marRight w:val="0"/>
      <w:marTop w:val="0"/>
      <w:marBottom w:val="0"/>
      <w:divBdr>
        <w:top w:val="none" w:sz="0" w:space="0" w:color="auto"/>
        <w:left w:val="none" w:sz="0" w:space="0" w:color="auto"/>
        <w:bottom w:val="none" w:sz="0" w:space="0" w:color="auto"/>
        <w:right w:val="none" w:sz="0" w:space="0" w:color="auto"/>
      </w:divBdr>
    </w:div>
    <w:div w:id="1561362058">
      <w:bodyDiv w:val="1"/>
      <w:marLeft w:val="0"/>
      <w:marRight w:val="0"/>
      <w:marTop w:val="0"/>
      <w:marBottom w:val="0"/>
      <w:divBdr>
        <w:top w:val="none" w:sz="0" w:space="0" w:color="auto"/>
        <w:left w:val="none" w:sz="0" w:space="0" w:color="auto"/>
        <w:bottom w:val="none" w:sz="0" w:space="0" w:color="auto"/>
        <w:right w:val="none" w:sz="0" w:space="0" w:color="auto"/>
      </w:divBdr>
    </w:div>
    <w:div w:id="19059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ul.clennett.ext@sieme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vi@iispl.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hna.u@iispl.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rian.s.oconnor@exxonmobil.com" TargetMode="External"/><Relationship Id="rId4" Type="http://schemas.openxmlformats.org/officeDocument/2006/relationships/settings" Target="settings.xml"/><Relationship Id="rId9" Type="http://schemas.openxmlformats.org/officeDocument/2006/relationships/hyperlink" Target="mailto:syamsuri.ahb1980@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4D10-8F94-4554-811E-BF2F4942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5855</Words>
  <Characters>33380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QuliMigas</dc:creator>
  <cp:lastModifiedBy>QuliMigas</cp:lastModifiedBy>
  <cp:revision>6</cp:revision>
  <cp:lastPrinted>2016-08-04T03:56:00Z</cp:lastPrinted>
  <dcterms:created xsi:type="dcterms:W3CDTF">2018-03-20T13:06:00Z</dcterms:created>
  <dcterms:modified xsi:type="dcterms:W3CDTF">2018-04-09T23:05:00Z</dcterms:modified>
</cp:coreProperties>
</file>